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/>
        <w:bidi w:val="0"/>
        <w:spacing w:lineRule="exact" w:line="298" w:before="0" w:after="576"/>
        <w:ind w:hanging="595" w:start="2270" w:end="1766"/>
        <w:rPr/>
      </w:pPr>
      <w:r>
        <w:rPr>
          <w:b/>
          <w:bCs/>
          <w:spacing w:val="-2"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b/>
          <w:bCs/>
          <w:spacing w:val="-1"/>
          <w:sz w:val="24"/>
          <w:szCs w:val="24"/>
        </w:rPr>
        <w:t>«Средняя общеобразовательная школа п. Рыбачий»</w:t>
      </w:r>
    </w:p>
    <w:p>
      <w:pPr>
        <w:sectPr>
          <w:type w:val="nextPage"/>
          <w:pgSz w:w="11906" w:h="16838"/>
          <w:pgMar w:left="989" w:right="394" w:gutter="0" w:header="0" w:top="835" w:footer="0" w:bottom="360"/>
          <w:pgNumType w:fmt="decimal"/>
          <w:formProt w:val="false"/>
          <w:textDirection w:val="lrTb"/>
        </w:sectPr>
      </w:pPr>
    </w:p>
    <w:p>
      <w:pPr>
        <w:pStyle w:val="Normal"/>
        <w:shd w:fill="FFFFFF"/>
        <w:bidi w:val="0"/>
        <w:ind w:hanging="0" w:start="0" w:end="0"/>
        <w:jc w:val="end"/>
        <w:rPr/>
      </w:pPr>
      <w:r>
        <w:rPr/>
      </w:r>
    </w:p>
    <w:p>
      <w:pPr>
        <w:pStyle w:val="Normal"/>
        <w:shd w:fill="FFFFFF"/>
        <w:bidi w:val="0"/>
        <w:ind w:hanging="0" w:start="0" w:end="0"/>
        <w:jc w:val="end"/>
        <w:rPr/>
      </w:pPr>
      <w:r>
        <w:br w:type="column"/>
      </w:r>
      <w:r>
        <w:rPr/>
        <w:t xml:space="preserve"> </w:t>
      </w:r>
    </w:p>
    <w:p>
      <w:pPr>
        <w:sectPr>
          <w:type w:val="continuous"/>
          <w:pgSz w:w="11906" w:h="16838"/>
          <w:pgMar w:left="989" w:right="394" w:gutter="0" w:header="0" w:top="835" w:footer="0" w:bottom="360"/>
          <w:cols w:num="2" w:equalWidth="false" w:sep="false">
            <w:col w:w="4641" w:space="1818"/>
            <w:col w:w="4063"/>
          </w:cols>
          <w:formProt w:val="false"/>
          <w:textDirection w:val="lrTb"/>
          <w:docGrid w:type="default" w:linePitch="312" w:charSpace="2047"/>
        </w:sectPr>
      </w:pPr>
    </w:p>
    <w:p>
      <w:pPr>
        <w:pStyle w:val="Normal"/>
        <w:shd w:fill="FFFFFF"/>
        <w:bidi w:val="0"/>
        <w:spacing w:lineRule="exact" w:line="523" w:before="528" w:after="0"/>
        <w:ind w:hanging="0" w:start="0" w:end="322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Календарный план спортивно-массовых мероприятий</w:t>
      </w:r>
    </w:p>
    <w:p>
      <w:pPr>
        <w:pStyle w:val="Normal"/>
        <w:shd w:fill="FFFFFF"/>
        <w:bidi w:val="0"/>
        <w:spacing w:lineRule="exact" w:line="523"/>
        <w:ind w:hanging="0" w:start="0" w:end="322"/>
        <w:jc w:val="center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школьного спортивного клуба «Волна»</w:t>
      </w:r>
    </w:p>
    <w:p>
      <w:pPr>
        <w:pStyle w:val="Normal"/>
        <w:shd w:fill="FFFFFF"/>
        <w:bidi w:val="0"/>
        <w:spacing w:lineRule="exact" w:line="523"/>
        <w:ind w:hanging="0" w:start="0" w:end="322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МАОУ СОШ п. Рыбачий</w:t>
      </w:r>
    </w:p>
    <w:p>
      <w:pPr>
        <w:pStyle w:val="Normal"/>
        <w:shd w:fill="FFFFFF"/>
        <w:bidi w:val="0"/>
        <w:spacing w:lineRule="exact" w:line="298" w:before="907" w:after="0"/>
        <w:ind w:hanging="0" w:start="10" w:end="0"/>
        <w:rPr/>
      </w:pPr>
      <w:r>
        <w:rPr>
          <w:b/>
          <w:bCs/>
          <w:spacing w:val="-1"/>
          <w:sz w:val="24"/>
          <w:szCs w:val="24"/>
          <w:u w:val="single"/>
        </w:rPr>
        <w:t>Цель:</w:t>
      </w:r>
      <w:r>
        <w:rPr>
          <w:b/>
          <w:bCs/>
          <w:spacing w:val="-1"/>
          <w:sz w:val="24"/>
          <w:szCs w:val="24"/>
        </w:rPr>
        <w:t xml:space="preserve"> вырабатывать привычки у обучающихся к систематическим занятиям физкультурой </w:t>
      </w:r>
      <w:r>
        <w:rPr>
          <w:b/>
          <w:bCs/>
          <w:sz w:val="24"/>
          <w:szCs w:val="24"/>
        </w:rPr>
        <w:t>и спортом для здорового образа жизни.</w:t>
      </w:r>
    </w:p>
    <w:p>
      <w:pPr>
        <w:pStyle w:val="Normal"/>
        <w:shd w:fill="FFFFFF"/>
        <w:bidi w:val="0"/>
        <w:spacing w:lineRule="exact" w:line="298" w:before="82" w:after="0"/>
        <w:ind w:hanging="0" w:start="10" w:end="0"/>
        <w:rPr/>
      </w:pPr>
      <w:r>
        <w:rPr>
          <w:b/>
          <w:bCs/>
          <w:spacing w:val="-2"/>
          <w:sz w:val="24"/>
          <w:szCs w:val="24"/>
          <w:u w:val="single"/>
        </w:rPr>
        <w:t>Задачи: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730" w:leader="none"/>
        </w:tabs>
        <w:bidi w:val="0"/>
        <w:spacing w:lineRule="exact" w:line="298"/>
        <w:ind w:hanging="0" w:start="370" w:end="0"/>
        <w:rPr>
          <w:rFonts w:ascii="Arial" w:hAnsi="Arial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формирование здорового образа жизни;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730" w:leader="none"/>
        </w:tabs>
        <w:bidi w:val="0"/>
        <w:spacing w:lineRule="exact" w:line="298"/>
        <w:ind w:hanging="0" w:start="370" w:end="0"/>
        <w:rPr>
          <w:rFonts w:ascii="Arial" w:hAnsi="Arial"/>
          <w:sz w:val="24"/>
          <w:szCs w:val="24"/>
        </w:rPr>
      </w:pPr>
      <w:r>
        <w:rPr>
          <w:b/>
          <w:bCs/>
          <w:sz w:val="24"/>
          <w:szCs w:val="24"/>
        </w:rPr>
        <w:t>укрепление здоровья и правильное развитие;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730" w:leader="none"/>
        </w:tabs>
        <w:bidi w:val="0"/>
        <w:spacing w:lineRule="exact" w:line="298"/>
        <w:ind w:hanging="0" w:start="370" w:end="0"/>
        <w:rPr>
          <w:rFonts w:ascii="Arial" w:hAnsi="Arial"/>
          <w:sz w:val="24"/>
          <w:szCs w:val="24"/>
        </w:rPr>
      </w:pPr>
      <w:r>
        <w:rPr>
          <w:b/>
          <w:bCs/>
          <w:sz w:val="24"/>
          <w:szCs w:val="24"/>
        </w:rPr>
        <w:t>повышение умственной и физической работоспособности;</w:t>
      </w:r>
    </w:p>
    <w:p>
      <w:pPr>
        <w:pStyle w:val="Normal"/>
        <w:numPr>
          <w:ilvl w:val="0"/>
          <w:numId w:val="1"/>
        </w:numPr>
        <w:shd w:fill="FFFFFF"/>
        <w:tabs>
          <w:tab w:val="clear" w:pos="720"/>
          <w:tab w:val="left" w:pos="730" w:leader="none"/>
        </w:tabs>
        <w:bidi w:val="0"/>
        <w:spacing w:lineRule="exact" w:line="298"/>
        <w:ind w:hanging="360" w:start="730" w:end="883"/>
        <w:rPr>
          <w:rFonts w:ascii="Arial" w:hAnsi="Arial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воспитание нравственности у детей и молодежи в процессе занятий физической </w:t>
      </w:r>
      <w:r>
        <w:rPr>
          <w:b/>
          <w:bCs/>
          <w:sz w:val="24"/>
          <w:szCs w:val="24"/>
        </w:rPr>
        <w:t>культурой и спортом.</w:t>
      </w:r>
    </w:p>
    <w:p>
      <w:pPr>
        <w:pStyle w:val="Normal"/>
        <w:bidi w:val="0"/>
        <w:spacing w:lineRule="exact" w:line="1" w:before="0" w:after="322"/>
        <w:ind w:hanging="0" w:start="0" w:end="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989" w:right="394" w:gutter="0" w:header="0" w:top="835" w:footer="0" w:bottom="360"/>
          <w:formProt w:val="false"/>
          <w:textDirection w:val="lrTb"/>
          <w:docGrid w:type="default" w:linePitch="312" w:charSpace="2047"/>
        </w:sectPr>
      </w:pPr>
    </w:p>
    <w:tbl>
      <w:tblPr>
        <w:tblW w:w="10331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2"/>
        <w:gridCol w:w="6029"/>
        <w:gridCol w:w="1233"/>
        <w:gridCol w:w="2626"/>
      </w:tblGrid>
      <w:tr>
        <w:trPr>
          <w:trHeight w:val="768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2155" w:end="0"/>
              <w:rPr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149" w:end="0"/>
              <w:rPr/>
            </w:pPr>
            <w:r>
              <w:rPr>
                <w:b/>
                <w:bCs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326" w:end="0"/>
              <w:rPr/>
            </w:pPr>
            <w:r>
              <w:rPr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>
        <w:trPr>
          <w:trHeight w:val="763" w:hRule="exact"/>
        </w:trPr>
        <w:tc>
          <w:tcPr>
            <w:tcW w:w="647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1411" w:end="0"/>
              <w:rPr/>
            </w:pPr>
            <w:r>
              <w:rPr>
                <w:b/>
                <w:bCs/>
                <w:i/>
                <w:iCs/>
                <w:sz w:val="24"/>
                <w:szCs w:val="24"/>
              </w:rPr>
              <w:t>Внутришкольные мероприятия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trHeight w:val="1358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z w:val="24"/>
                <w:szCs w:val="24"/>
              </w:rPr>
              <w:t>Заседание совета клуба: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утверждение совета клуба,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утверждение плана работы на  год,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распределение обязанностей.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355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80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370"/>
              <w:rPr/>
            </w:pPr>
            <w:r>
              <w:rPr>
                <w:spacing w:val="-2"/>
                <w:sz w:val="24"/>
                <w:szCs w:val="24"/>
              </w:rPr>
              <w:t xml:space="preserve">Организация и проведение тестирования физических </w:t>
            </w:r>
            <w:r>
              <w:rPr>
                <w:sz w:val="24"/>
                <w:szCs w:val="24"/>
              </w:rPr>
              <w:t>качеств учащихся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6"/>
              <w:ind w:hanging="0" w:start="0" w:end="355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1147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Матчевые встречи по волейболу/пионерболу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68"/>
              <w:rPr/>
            </w:pPr>
            <w:r>
              <w:rPr>
                <w:sz w:val="24"/>
                <w:szCs w:val="24"/>
              </w:rPr>
              <w:t xml:space="preserve">Январь </w:t>
            </w: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55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116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1"/>
                <w:sz w:val="24"/>
                <w:szCs w:val="24"/>
              </w:rPr>
              <w:t>Первенство школы по шахматам «Белая ладья»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9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55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tbl>
      <w:tblPr>
        <w:tblW w:w="10335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2"/>
        <w:gridCol w:w="6028"/>
        <w:gridCol w:w="1234"/>
        <w:gridCol w:w="2630"/>
      </w:tblGrid>
      <w:tr>
        <w:trPr>
          <w:trHeight w:val="116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Матчевые встречи по мини- футболу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1147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6"/>
              <w:ind w:hanging="0" w:start="0" w:end="3139"/>
              <w:rPr/>
            </w:pPr>
            <w:r>
              <w:rPr>
                <w:sz w:val="24"/>
                <w:szCs w:val="24"/>
              </w:rPr>
              <w:t xml:space="preserve">«Веселые старты» 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80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Легкоатлетический кросс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6"/>
              <w:ind w:hanging="0" w:start="0" w:end="312"/>
              <w:rPr/>
            </w:pPr>
            <w:r>
              <w:rPr>
                <w:spacing w:val="-3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806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Матчевые встречи по футболу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6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80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53" w:end="0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552"/>
              <w:rPr/>
            </w:pPr>
            <w:r>
              <w:rPr>
                <w:spacing w:val="-3"/>
                <w:sz w:val="24"/>
                <w:szCs w:val="24"/>
              </w:rPr>
              <w:t xml:space="preserve">Заседание совета спортивного клуба «Волна» МАОУ СОШ п. Рыбачий: </w:t>
            </w:r>
            <w:r>
              <w:rPr>
                <w:sz w:val="24"/>
                <w:szCs w:val="24"/>
              </w:rPr>
              <w:t>Анализ работы за 1 полугодие.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 xml:space="preserve">культуры, Совет </w:t>
            </w:r>
          </w:p>
        </w:tc>
      </w:tr>
      <w:tr>
        <w:trPr>
          <w:trHeight w:val="80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302"/>
              <w:ind w:hanging="0" w:start="0" w:end="370"/>
              <w:rPr/>
            </w:pPr>
            <w:r>
              <w:rPr>
                <w:spacing w:val="-2"/>
                <w:sz w:val="24"/>
                <w:szCs w:val="24"/>
              </w:rPr>
              <w:t xml:space="preserve">Организация и проведение тестирования физических </w:t>
            </w:r>
            <w:r>
              <w:rPr>
                <w:sz w:val="24"/>
                <w:szCs w:val="24"/>
              </w:rPr>
              <w:t>качеств учащихся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346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806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Легкоатлетический кросс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12"/>
              <w:rPr/>
            </w:pPr>
            <w:r>
              <w:rPr>
                <w:spacing w:val="-3"/>
                <w:sz w:val="24"/>
                <w:szCs w:val="24"/>
              </w:rPr>
              <w:t xml:space="preserve">Учителя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  <w:tr>
        <w:trPr>
          <w:trHeight w:val="1147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Матчевые встречи по баскетболу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pacing w:val="-3"/>
                <w:sz w:val="24"/>
                <w:szCs w:val="24"/>
              </w:rPr>
              <w:t>Октябрь</w:t>
            </w:r>
          </w:p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z w:val="24"/>
                <w:szCs w:val="24"/>
              </w:rPr>
              <w:t>Ноябрь</w:t>
            </w:r>
          </w:p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1142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037"/>
              <w:rPr/>
            </w:pPr>
            <w:r>
              <w:rPr>
                <w:spacing w:val="-2"/>
                <w:sz w:val="24"/>
                <w:szCs w:val="24"/>
              </w:rPr>
              <w:t xml:space="preserve">Соревнование на личное первенство школы по </w:t>
            </w:r>
            <w:r>
              <w:rPr>
                <w:sz w:val="24"/>
                <w:szCs w:val="24"/>
              </w:rPr>
              <w:t>настольному теннису «Белая молния»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9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>
        <w:trPr>
          <w:trHeight w:val="1675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pacing w:val="-3"/>
                <w:sz w:val="24"/>
                <w:szCs w:val="24"/>
              </w:rPr>
              <w:t>Итоговое заседание спортивного клуба «Волна»: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отчет председателя совета клуба,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анализ о проделанной работе.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подведение итогов года,</w:t>
            </w:r>
          </w:p>
          <w:p>
            <w:pPr>
              <w:pStyle w:val="Normal"/>
              <w:shd w:fill="FFFFFF"/>
              <w:tabs>
                <w:tab w:val="clear" w:pos="720"/>
                <w:tab w:val="left" w:pos="802" w:leader="none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rFonts w:ascii="Arial" w:hAnsi="Arial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составление плана на следующий учебный год.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360"/>
              <w:rPr/>
            </w:pPr>
            <w:r>
              <w:rPr>
                <w:spacing w:val="-2"/>
                <w:sz w:val="24"/>
                <w:szCs w:val="24"/>
              </w:rPr>
              <w:t xml:space="preserve">учителя физической </w:t>
            </w:r>
            <w:r>
              <w:rPr>
                <w:sz w:val="24"/>
                <w:szCs w:val="24"/>
              </w:rPr>
              <w:t>культуры</w:t>
            </w:r>
          </w:p>
        </w:tc>
      </w:tr>
    </w:tbl>
    <w:p>
      <w:pPr>
        <w:sectPr>
          <w:type w:val="continuous"/>
          <w:pgSz w:w="11906" w:h="16838"/>
          <w:pgMar w:left="989" w:right="394" w:gutter="0" w:header="0" w:top="835" w:footer="0" w:bottom="360"/>
          <w:pgNumType w:fmt="decimal"/>
          <w:formProt w:val="false"/>
          <w:textDirection w:val="lrTb"/>
          <w:docGrid w:type="default" w:linePitch="312" w:charSpace="2047"/>
        </w:sectPr>
      </w:pPr>
    </w:p>
    <w:p>
      <w:pPr>
        <w:pStyle w:val="Normal"/>
        <w:shd w:fill="FFFFFF"/>
        <w:bidi w:val="0"/>
        <w:spacing w:before="360" w:after="0"/>
        <w:ind w:hanging="0" w:start="1075" w:end="0"/>
        <w:rPr/>
      </w:pPr>
      <w:r>
        <w:rPr>
          <w:b/>
          <w:bCs/>
          <w:i/>
          <w:iCs/>
          <w:spacing w:val="-1"/>
          <w:sz w:val="24"/>
          <w:szCs w:val="24"/>
        </w:rPr>
        <w:t>Организационно-педагогическая работа</w:t>
      </w:r>
    </w:p>
    <w:p>
      <w:pPr>
        <w:pStyle w:val="Normal"/>
        <w:bidi w:val="0"/>
        <w:spacing w:lineRule="exact" w:line="1" w:before="0" w:after="53"/>
        <w:ind w:hanging="0" w:start="0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335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2"/>
        <w:gridCol w:w="6028"/>
        <w:gridCol w:w="1234"/>
        <w:gridCol w:w="2630"/>
      </w:tblGrid>
      <w:tr>
        <w:trPr>
          <w:trHeight w:val="739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1"/>
                <w:sz w:val="24"/>
                <w:szCs w:val="24"/>
              </w:rPr>
              <w:t>Обсуждение и утверждение плана работы на  год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1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  <w:tr>
        <w:trPr>
          <w:trHeight w:val="1056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0"/>
              <w:rPr/>
            </w:pPr>
            <w:r>
              <w:rPr>
                <w:sz w:val="24"/>
                <w:szCs w:val="24"/>
              </w:rPr>
              <w:t xml:space="preserve">Составление режима работы спортивных секций. </w:t>
            </w:r>
            <w:r>
              <w:rPr>
                <w:spacing w:val="-2"/>
                <w:sz w:val="24"/>
                <w:szCs w:val="24"/>
              </w:rPr>
              <w:t xml:space="preserve">Составление плана спортивно-массовых мероприятий на </w:t>
            </w:r>
            <w:r>
              <w:rPr>
                <w:sz w:val="24"/>
                <w:szCs w:val="24"/>
              </w:rPr>
              <w:t>2023 год.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1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  <w:tr>
        <w:trPr>
          <w:trHeight w:val="763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269"/>
              <w:rPr/>
            </w:pPr>
            <w:r>
              <w:rPr>
                <w:spacing w:val="-3"/>
                <w:sz w:val="24"/>
                <w:szCs w:val="24"/>
              </w:rPr>
              <w:t xml:space="preserve">Подготовка спортивного зала и площадок. Подготовка </w:t>
            </w:r>
            <w:r>
              <w:rPr>
                <w:spacing w:val="-1"/>
                <w:sz w:val="24"/>
                <w:szCs w:val="24"/>
              </w:rPr>
              <w:t>команд участников. Подбор судейских бригад.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9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1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  <w:tr>
        <w:trPr>
          <w:trHeight w:val="768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070"/>
              <w:rPr/>
            </w:pPr>
            <w:r>
              <w:rPr>
                <w:spacing w:val="-2"/>
                <w:sz w:val="24"/>
                <w:szCs w:val="24"/>
              </w:rPr>
              <w:t xml:space="preserve">Оформление текущей документации (таблицы </w:t>
            </w:r>
            <w:r>
              <w:rPr>
                <w:sz w:val="24"/>
                <w:szCs w:val="24"/>
              </w:rPr>
              <w:t>соревнований, поздравления, объявления).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9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1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</w:tbl>
    <w:tbl>
      <w:tblPr>
        <w:tblW w:w="10331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2"/>
        <w:gridCol w:w="6029"/>
        <w:gridCol w:w="1233"/>
        <w:gridCol w:w="2626"/>
      </w:tblGrid>
      <w:tr>
        <w:trPr>
          <w:trHeight w:val="1176" w:hRule="exact"/>
        </w:trPr>
        <w:tc>
          <w:tcPr>
            <w:tcW w:w="44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2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92"/>
              <w:rPr/>
            </w:pPr>
            <w:r>
              <w:rPr>
                <w:spacing w:val="-3"/>
                <w:sz w:val="24"/>
                <w:szCs w:val="24"/>
              </w:rPr>
              <w:t xml:space="preserve">Консультации для родителей по вопросам физического </w:t>
            </w:r>
            <w:r>
              <w:rPr>
                <w:sz w:val="24"/>
                <w:szCs w:val="24"/>
              </w:rPr>
              <w:t>воспитания детей в семье</w:t>
            </w:r>
          </w:p>
        </w:tc>
        <w:tc>
          <w:tcPr>
            <w:tcW w:w="12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9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2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41"/>
              <w:ind w:hanging="0" w:start="0" w:end="355"/>
              <w:rPr/>
            </w:pPr>
            <w:r>
              <w:rPr>
                <w:spacing w:val="-2"/>
                <w:sz w:val="24"/>
                <w:szCs w:val="24"/>
              </w:rPr>
              <w:t xml:space="preserve">учитель физической культуры,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</w:tbl>
    <w:p>
      <w:pPr>
        <w:sectPr>
          <w:type w:val="nextPage"/>
          <w:pgSz w:w="11906" w:h="16838"/>
          <w:pgMar w:left="989" w:right="394" w:gutter="0" w:header="0" w:top="835" w:footer="0" w:bottom="360"/>
          <w:pgNumType w:fmt="decimal"/>
          <w:formProt w:val="false"/>
          <w:textDirection w:val="lrTb"/>
          <w:docGrid w:type="default" w:linePitch="312" w:charSpace="2047"/>
        </w:sectPr>
      </w:pP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shd w:fill="FFFFFF"/>
        <w:bidi w:val="0"/>
        <w:ind w:hanging="0" w:start="1469" w:end="0"/>
        <w:rPr/>
      </w:pPr>
      <w:r>
        <w:rPr>
          <w:b/>
          <w:bCs/>
          <w:i/>
          <w:iCs/>
          <w:spacing w:val="-1"/>
          <w:sz w:val="24"/>
          <w:szCs w:val="24"/>
        </w:rPr>
        <w:t>Учебно-воспитательная работа</w:t>
      </w:r>
    </w:p>
    <w:p>
      <w:pPr>
        <w:pStyle w:val="Normal"/>
        <w:bidi w:val="0"/>
        <w:spacing w:lineRule="exact" w:line="1" w:before="0" w:after="48"/>
        <w:ind w:hanging="0" w:start="0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322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1"/>
        <w:gridCol w:w="6030"/>
        <w:gridCol w:w="1234"/>
        <w:gridCol w:w="2616"/>
      </w:tblGrid>
      <w:tr>
        <w:trPr>
          <w:trHeight w:val="13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634"/>
              <w:rPr/>
            </w:pPr>
            <w:r>
              <w:rPr>
                <w:spacing w:val="-2"/>
                <w:sz w:val="24"/>
                <w:szCs w:val="24"/>
              </w:rPr>
              <w:t xml:space="preserve">Участие в общешкольных, классных родительских </w:t>
            </w:r>
            <w:r>
              <w:rPr>
                <w:sz w:val="24"/>
                <w:szCs w:val="24"/>
              </w:rPr>
              <w:t>собраниях.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0"/>
              <w:rPr/>
            </w:pPr>
            <w:r>
              <w:rPr/>
              <w:t>Руководитель ШСК, советник по воспитанию</w:t>
            </w:r>
          </w:p>
        </w:tc>
      </w:tr>
      <w:tr>
        <w:trPr>
          <w:trHeight w:val="758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893"/>
              <w:rPr/>
            </w:pPr>
            <w:r>
              <w:rPr>
                <w:spacing w:val="-2"/>
                <w:sz w:val="24"/>
                <w:szCs w:val="24"/>
              </w:rPr>
              <w:t xml:space="preserve">Организация и проведение спортивно-массовых </w:t>
            </w:r>
            <w:r>
              <w:rPr>
                <w:spacing w:val="-1"/>
                <w:sz w:val="24"/>
                <w:szCs w:val="24"/>
              </w:rPr>
              <w:t>мероприятий и праздников (согласно плану)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8"/>
              <w:ind w:hanging="0" w:start="0" w:end="0"/>
              <w:rPr/>
            </w:pPr>
            <w:r>
              <w:rPr/>
              <w:t>Руководитель ШСК, советник по воспитанию</w:t>
            </w:r>
          </w:p>
        </w:tc>
      </w:tr>
      <w:tr>
        <w:trPr>
          <w:trHeight w:val="76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Круглый стол «Береги здоровье смолоду»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0"/>
              <w:rPr/>
            </w:pPr>
            <w:r>
              <w:rPr/>
              <w:t>Руководитель ШСК, советник по воспитанию</w:t>
            </w:r>
          </w:p>
        </w:tc>
      </w:tr>
      <w:tr>
        <w:trPr>
          <w:trHeight w:val="7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pacing w:val="-2"/>
                <w:sz w:val="24"/>
                <w:szCs w:val="24"/>
              </w:rPr>
              <w:t>Родительский всеобуч «Здоровый образ жизни»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0"/>
              <w:rPr/>
            </w:pPr>
            <w:r>
              <w:rPr/>
              <w:t>Руководитель ШСК, советник по воспитанию</w:t>
            </w:r>
          </w:p>
        </w:tc>
      </w:tr>
    </w:tbl>
    <w:p>
      <w:pPr>
        <w:pStyle w:val="Normal"/>
        <w:shd w:fill="FFFFFF"/>
        <w:bidi w:val="0"/>
        <w:spacing w:before="360" w:after="0"/>
        <w:ind w:hanging="0" w:start="1666" w:end="0"/>
        <w:rPr/>
      </w:pPr>
      <w:r>
        <w:rPr>
          <w:b/>
          <w:bCs/>
          <w:i/>
          <w:iCs/>
          <w:sz w:val="24"/>
          <w:szCs w:val="24"/>
        </w:rPr>
        <w:t>Спортивно-массовая работа</w:t>
      </w:r>
    </w:p>
    <w:p>
      <w:pPr>
        <w:pStyle w:val="Normal"/>
        <w:bidi w:val="0"/>
        <w:spacing w:lineRule="exact" w:line="1" w:before="0" w:after="53"/>
        <w:ind w:hanging="0" w:start="0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322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1"/>
        <w:gridCol w:w="6030"/>
        <w:gridCol w:w="1234"/>
        <w:gridCol w:w="2616"/>
      </w:tblGrid>
      <w:tr>
        <w:trPr>
          <w:trHeight w:val="7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98"/>
              <w:ind w:hanging="0" w:start="0" w:end="110"/>
              <w:rPr/>
            </w:pPr>
            <w:r>
              <w:rPr>
                <w:spacing w:val="-2"/>
                <w:sz w:val="24"/>
                <w:szCs w:val="24"/>
              </w:rPr>
              <w:t xml:space="preserve">Составление и утверждение плана спортивно-массовых </w:t>
            </w: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298"/>
              <w:jc w:val="both"/>
              <w:rPr/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74"/>
              <w:ind w:hanging="0" w:start="0" w:end="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  <w:tr>
        <w:trPr>
          <w:trHeight w:val="758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421"/>
              <w:rPr/>
            </w:pPr>
            <w:r>
              <w:rPr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98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  <w:tr>
        <w:trPr>
          <w:trHeight w:val="7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778"/>
              <w:rPr/>
            </w:pPr>
            <w:r>
              <w:rPr>
                <w:spacing w:val="-3"/>
                <w:sz w:val="24"/>
                <w:szCs w:val="24"/>
              </w:rPr>
              <w:t xml:space="preserve">Обеспечение участия команд клуба в районных и </w:t>
            </w:r>
            <w:r>
              <w:rPr>
                <w:sz w:val="24"/>
                <w:szCs w:val="24"/>
              </w:rPr>
              <w:t>областных соревнованиях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302"/>
              <w:ind w:hanging="0" w:start="0" w:end="14"/>
              <w:jc w:val="both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tabs>
                <w:tab w:val="clear" w:pos="720"/>
              </w:tabs>
              <w:bidi w:val="0"/>
              <w:spacing w:lineRule="exact" w:line="274"/>
              <w:ind w:hanging="0" w:start="0" w:end="0"/>
              <w:rPr/>
            </w:pPr>
            <w:r>
              <w:rPr>
                <w:sz w:val="24"/>
                <w:szCs w:val="24"/>
              </w:rPr>
              <w:t xml:space="preserve">Рябышев С.И. </w:t>
            </w:r>
            <w:r>
              <w:rPr>
                <w:spacing w:val="-2"/>
              </w:rPr>
              <w:t>председатель ШСК «Волна»</w:t>
            </w:r>
          </w:p>
        </w:tc>
      </w:tr>
    </w:tbl>
    <w:p>
      <w:pPr>
        <w:pStyle w:val="Normal"/>
        <w:shd w:fill="FFFFFF"/>
        <w:bidi w:val="0"/>
        <w:spacing w:before="360" w:after="0"/>
        <w:ind w:hanging="0" w:start="1867" w:end="0"/>
        <w:rPr/>
      </w:pPr>
      <w:r>
        <w:rPr>
          <w:b/>
          <w:bCs/>
          <w:i/>
          <w:iCs/>
          <w:sz w:val="24"/>
          <w:szCs w:val="24"/>
        </w:rPr>
        <w:t>Контроль и руководство</w:t>
      </w:r>
    </w:p>
    <w:p>
      <w:pPr>
        <w:pStyle w:val="Normal"/>
        <w:bidi w:val="0"/>
        <w:spacing w:lineRule="exact" w:line="1" w:before="0" w:after="53"/>
        <w:ind w:hanging="0" w:start="0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322" w:type="dxa"/>
        <w:jc w:val="start"/>
        <w:tblInd w:w="47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441"/>
        <w:gridCol w:w="6030"/>
        <w:gridCol w:w="1234"/>
        <w:gridCol w:w="2616"/>
      </w:tblGrid>
      <w:tr>
        <w:trPr>
          <w:trHeight w:val="7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98"/>
              <w:ind w:hanging="0" w:start="0" w:end="965"/>
              <w:rPr/>
            </w:pPr>
            <w:r>
              <w:rPr>
                <w:spacing w:val="-2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98"/>
              <w:ind w:hanging="0" w:start="0" w:end="14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74"/>
              <w:ind w:hanging="0" w:start="0" w:end="0"/>
              <w:rPr/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>
        <w:trPr>
          <w:trHeight w:val="773" w:hRule="exact"/>
        </w:trPr>
        <w:tc>
          <w:tcPr>
            <w:tcW w:w="44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ind w:hanging="0" w:start="0" w:end="0"/>
              <w:rPr/>
            </w:pPr>
            <w:r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2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302"/>
              <w:ind w:hanging="0" w:start="0" w:end="14"/>
              <w:rPr/>
            </w:pPr>
            <w:r>
              <w:rPr>
                <w:spacing w:val="-3"/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61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/>
          </w:tcPr>
          <w:p>
            <w:pPr>
              <w:pStyle w:val="Normal"/>
              <w:shd w:fill="FFFFFF"/>
              <w:bidi w:val="0"/>
              <w:spacing w:lineRule="exact" w:line="274"/>
              <w:ind w:hanging="0" w:start="0" w:end="0"/>
              <w:rPr/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/>
      </w:pPr>
      <w:r>
        <w:rPr/>
      </w:r>
    </w:p>
    <w:p>
      <w:pPr>
        <w:pStyle w:val="Normal"/>
        <w:bidi w:val="0"/>
        <w:ind w:hanging="0" w:start="0" w:end="0"/>
        <w:rPr>
          <w:sz w:val="24"/>
          <w:szCs w:val="24"/>
        </w:rPr>
      </w:pPr>
      <w:r>
        <w:rPr>
          <w:sz w:val="24"/>
          <w:szCs w:val="24"/>
        </w:rPr>
        <w:t>Руководитель ШСК «Волна»                                                                      С.В Чирков.</w:t>
      </w:r>
    </w:p>
    <w:sectPr>
      <w:type w:val="nextPage"/>
      <w:pgSz w:w="11906" w:h="16838"/>
      <w:pgMar w:left="989" w:right="394" w:gutter="0" w:header="0" w:top="835" w:footer="0" w:bottom="360"/>
      <w:pgNumType w:fmt="decimal"/>
      <w:formProt w:val="false"/>
      <w:textDirection w:val="lrTb"/>
      <w:docGrid w:type="default" w:linePitch="31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0" w:hanging="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3</Pages>
  <Words>521</Words>
  <Characters>3606</Characters>
  <CharactersWithSpaces>4056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2023-01-24T13:51:00Z</dcterms:created>
  <dc:creator/>
  <dc:description/>
  <dc:language>ru-RU</dc:language>
  <cp:lastModifiedBy/>
  <dcterms:modified xsi:type="dcterms:W3CDTF">2025-10-30T09:32:00Z</dcterms:modified>
  <cp:revision>6</cp:revision>
  <dc:subject/>
  <dc:title>ШСК 2023 - План работы спортивного клуба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Ермолаев Алексей</vt:lpwstr>
  </property>
</Properties>
</file>