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834BF" w:rsidRDefault="005834BF" w:rsidP="00DC448B">
      <w:pPr>
        <w:jc w:val="center"/>
        <w:rPr>
          <w:b/>
        </w:rPr>
      </w:pPr>
      <w:r w:rsidRPr="005834BF">
        <w:rPr>
          <w:b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733.5pt" o:ole="">
            <v:imagedata r:id="rId5" o:title=""/>
          </v:shape>
          <o:OLEObject Type="Embed" ProgID="FoxitReader.Document" ShapeID="_x0000_i1025" DrawAspect="Content" ObjectID="_1710768923" r:id="rId6"/>
        </w:object>
      </w:r>
      <w:bookmarkEnd w:id="0"/>
    </w:p>
    <w:p w:rsidR="005834BF" w:rsidRDefault="005834BF" w:rsidP="0088244C">
      <w:pPr>
        <w:shd w:val="clear" w:color="auto" w:fill="FFFFFF"/>
        <w:ind w:firstLine="709"/>
        <w:jc w:val="center"/>
        <w:rPr>
          <w:rFonts w:eastAsia="Times New Roman"/>
          <w:b/>
          <w:spacing w:val="-3"/>
          <w:sz w:val="28"/>
          <w:szCs w:val="28"/>
        </w:rPr>
      </w:pP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b/>
          <w:bCs/>
          <w:spacing w:val="-1"/>
          <w:sz w:val="24"/>
          <w:szCs w:val="24"/>
        </w:rPr>
        <w:t>1.</w:t>
      </w:r>
      <w:r w:rsidRPr="00133F27">
        <w:rPr>
          <w:rFonts w:eastAsia="Times New Roman"/>
          <w:b/>
          <w:bCs/>
          <w:spacing w:val="-1"/>
          <w:sz w:val="24"/>
          <w:szCs w:val="24"/>
        </w:rPr>
        <w:t>Общие положения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3F27">
        <w:rPr>
          <w:sz w:val="24"/>
          <w:szCs w:val="24"/>
        </w:rPr>
        <w:t xml:space="preserve">1.1. </w:t>
      </w:r>
      <w:r w:rsidRPr="00133F27">
        <w:rPr>
          <w:rFonts w:eastAsia="Times New Roman"/>
          <w:sz w:val="24"/>
          <w:szCs w:val="24"/>
        </w:rPr>
        <w:t>Настоящее Положение разработано на основании требований действующего законодательства Российской Федерации в области образования</w:t>
      </w:r>
      <w:r>
        <w:rPr>
          <w:rFonts w:eastAsia="Times New Roman"/>
          <w:sz w:val="24"/>
          <w:szCs w:val="24"/>
        </w:rPr>
        <w:t>: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33F27">
        <w:rPr>
          <w:rFonts w:eastAsia="Times New Roman"/>
          <w:sz w:val="24"/>
          <w:szCs w:val="24"/>
        </w:rPr>
        <w:t xml:space="preserve"> Закона Российской Федерации от 29 декабря 2012 г. № 273-ФЗ "Об образ</w:t>
      </w:r>
      <w:r>
        <w:rPr>
          <w:rFonts w:eastAsia="Times New Roman"/>
          <w:sz w:val="24"/>
          <w:szCs w:val="24"/>
        </w:rPr>
        <w:t>овании в Российской Федерации";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33F27">
        <w:rPr>
          <w:rFonts w:eastAsia="Times New Roman"/>
          <w:sz w:val="24"/>
          <w:szCs w:val="24"/>
        </w:rPr>
        <w:t>Федерального Закона от 21 июля 2007 г. №194-ФЗ «О внесении изменений в отдельные законодательные акты Российской Федерации в связи с установлением обязательности общего образо</w:t>
      </w:r>
      <w:r>
        <w:rPr>
          <w:rFonts w:eastAsia="Times New Roman"/>
          <w:sz w:val="24"/>
          <w:szCs w:val="24"/>
        </w:rPr>
        <w:t>вания", от 31.05.2002 г. № 62-ФЗ;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«О гражданстве Российской Ф</w:t>
      </w:r>
      <w:r w:rsidRPr="00133F27">
        <w:rPr>
          <w:rFonts w:eastAsia="Times New Roman"/>
          <w:sz w:val="24"/>
          <w:szCs w:val="24"/>
        </w:rPr>
        <w:t>едерации», от 07.11.2000 г. №</w:t>
      </w:r>
      <w:r>
        <w:rPr>
          <w:rFonts w:eastAsia="Times New Roman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1.35-Ф3 «О беженцах», «О вынужденных переселенцах» с изменениями и дополнениями, от 25.07.2002 г. №</w:t>
      </w:r>
      <w:r>
        <w:rPr>
          <w:rFonts w:eastAsia="Times New Roman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115-ФЗ «О правовом положении иностранных г</w:t>
      </w:r>
      <w:r>
        <w:rPr>
          <w:rFonts w:eastAsia="Times New Roman"/>
          <w:sz w:val="24"/>
          <w:szCs w:val="24"/>
        </w:rPr>
        <w:t>раждан в Российской Федерации»;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33F27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Постановление Главного государственного санитарного врача РФ от 28.09.2020    № 28 «Об утверждении санитарных правил СП 2.4.3648-20 </w:t>
      </w:r>
      <w:r w:rsidRPr="00133F27">
        <w:rPr>
          <w:rFonts w:eastAsia="Times New Roman"/>
          <w:sz w:val="24"/>
          <w:szCs w:val="24"/>
        </w:rPr>
        <w:t xml:space="preserve">"Санитарно-эпидемиологические требования к </w:t>
      </w:r>
      <w:r>
        <w:rPr>
          <w:rFonts w:eastAsia="Times New Roman"/>
          <w:sz w:val="24"/>
          <w:szCs w:val="24"/>
        </w:rPr>
        <w:t>организациям воспитания и</w:t>
      </w:r>
      <w:r w:rsidRPr="00133F27">
        <w:rPr>
          <w:rFonts w:eastAsia="Times New Roman"/>
          <w:sz w:val="24"/>
          <w:szCs w:val="24"/>
        </w:rPr>
        <w:t xml:space="preserve"> обучения</w:t>
      </w:r>
      <w:r>
        <w:rPr>
          <w:rFonts w:eastAsia="Times New Roman"/>
          <w:sz w:val="24"/>
          <w:szCs w:val="24"/>
        </w:rPr>
        <w:t>, отдыха и оздоровления детей и молодежи» (зарегистрировано в Минюсте России 18.12.2020 № 61573;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Pr="00133F27">
        <w:rPr>
          <w:rFonts w:eastAsia="Times New Roman"/>
          <w:sz w:val="24"/>
          <w:szCs w:val="24"/>
        </w:rPr>
        <w:t>приказа Министерства просвещения РФ от 2 сентября 2020 г. № 458 "Об утверждении Порядка приема на обучение по образовательным программам начального общего, основного общего и среднего общего образования"</w:t>
      </w:r>
      <w:r>
        <w:rPr>
          <w:rFonts w:eastAsia="Times New Roman"/>
          <w:sz w:val="24"/>
          <w:szCs w:val="24"/>
        </w:rPr>
        <w:t>;</w:t>
      </w:r>
    </w:p>
    <w:p w:rsidR="0088244C" w:rsidRPr="00630112" w:rsidRDefault="0088244C" w:rsidP="0088244C">
      <w:pPr>
        <w:widowControl/>
        <w:autoSpaceDE/>
        <w:autoSpaceDN/>
        <w:adjustRightInd/>
        <w:ind w:firstLine="709"/>
        <w:jc w:val="both"/>
        <w:rPr>
          <w:rFonts w:eastAsia="Times New Roman"/>
          <w:bCs/>
          <w:kern w:val="36"/>
          <w:sz w:val="24"/>
          <w:szCs w:val="24"/>
        </w:rPr>
      </w:pPr>
      <w:r>
        <w:rPr>
          <w:rFonts w:eastAsia="Times New Roman"/>
          <w:bCs/>
          <w:kern w:val="36"/>
          <w:sz w:val="24"/>
          <w:szCs w:val="24"/>
        </w:rPr>
        <w:t>- п</w:t>
      </w:r>
      <w:r w:rsidRPr="00630112">
        <w:rPr>
          <w:rFonts w:eastAsia="Times New Roman"/>
          <w:bCs/>
          <w:kern w:val="36"/>
          <w:sz w:val="24"/>
          <w:szCs w:val="24"/>
        </w:rPr>
        <w:t xml:space="preserve">исьмо </w:t>
      </w:r>
      <w:proofErr w:type="spellStart"/>
      <w:r w:rsidRPr="00630112">
        <w:rPr>
          <w:rFonts w:eastAsia="Times New Roman"/>
          <w:bCs/>
          <w:kern w:val="36"/>
          <w:sz w:val="24"/>
          <w:szCs w:val="24"/>
        </w:rPr>
        <w:t>Ми</w:t>
      </w:r>
      <w:r>
        <w:rPr>
          <w:rFonts w:eastAsia="Times New Roman"/>
          <w:bCs/>
          <w:kern w:val="36"/>
          <w:sz w:val="24"/>
          <w:szCs w:val="24"/>
        </w:rPr>
        <w:t>нобрнауки</w:t>
      </w:r>
      <w:proofErr w:type="spellEnd"/>
      <w:r>
        <w:rPr>
          <w:rFonts w:eastAsia="Times New Roman"/>
          <w:bCs/>
          <w:kern w:val="36"/>
          <w:sz w:val="24"/>
          <w:szCs w:val="24"/>
        </w:rPr>
        <w:t xml:space="preserve"> России от 21.06.2018 №</w:t>
      </w:r>
      <w:r w:rsidRPr="00630112">
        <w:rPr>
          <w:rFonts w:eastAsia="Times New Roman"/>
          <w:bCs/>
          <w:kern w:val="36"/>
          <w:sz w:val="24"/>
          <w:szCs w:val="24"/>
        </w:rPr>
        <w:t xml:space="preserve"> ТС-1529/07 "О направлении информации"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pacing w:val="-1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33F27">
        <w:rPr>
          <w:rFonts w:eastAsia="Times New Roman"/>
          <w:sz w:val="24"/>
          <w:szCs w:val="24"/>
        </w:rPr>
        <w:t xml:space="preserve"> приказа Министерства образования Калининградской области № 1301/1 от 31.12.2013 г. «Об определении порядка организации индивидуального отбора обучающихся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учебных предметов или для профильного обучения» и дополнения к данному приказу от 18.06.2020 г. № 831/1 «О внесении изменений в приказ Министерства образования </w:t>
      </w:r>
      <w:r w:rsidRPr="00133F27">
        <w:rPr>
          <w:rFonts w:eastAsia="Times New Roman"/>
          <w:spacing w:val="-1"/>
          <w:sz w:val="24"/>
          <w:szCs w:val="24"/>
        </w:rPr>
        <w:t>Калининградской области от 31 декабря 2013 года № 1301/1</w:t>
      </w:r>
      <w:r>
        <w:rPr>
          <w:rFonts w:eastAsia="Times New Roman"/>
          <w:spacing w:val="-1"/>
          <w:sz w:val="24"/>
          <w:szCs w:val="24"/>
        </w:rPr>
        <w:t>;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"/>
          <w:sz w:val="24"/>
          <w:szCs w:val="24"/>
        </w:rPr>
        <w:t>-</w:t>
      </w:r>
      <w:r w:rsidRPr="00133F27">
        <w:rPr>
          <w:rFonts w:eastAsia="Times New Roman"/>
          <w:spacing w:val="-1"/>
          <w:sz w:val="24"/>
          <w:szCs w:val="24"/>
        </w:rPr>
        <w:t xml:space="preserve"> Постановления </w:t>
      </w:r>
      <w:r w:rsidRPr="00133F27">
        <w:rPr>
          <w:rFonts w:eastAsia="Times New Roman"/>
          <w:sz w:val="24"/>
          <w:szCs w:val="24"/>
        </w:rPr>
        <w:t>администрации МО «Зеленоградский городской округ» от 27 января 2021 г. №80 «О закреплении муниципальных общеобразовательных организаций за территориями муниципального образования «Зеленоградский городской округ»</w:t>
      </w:r>
      <w:r>
        <w:rPr>
          <w:rFonts w:eastAsia="Times New Roman"/>
          <w:sz w:val="24"/>
          <w:szCs w:val="24"/>
        </w:rPr>
        <w:t>;</w:t>
      </w: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33F27">
        <w:rPr>
          <w:rFonts w:eastAsia="Times New Roman"/>
          <w:sz w:val="24"/>
          <w:szCs w:val="24"/>
        </w:rPr>
        <w:t xml:space="preserve"> Устава Муниципального автономного общеобразовательного учреждения «Средняя общеобразовательная школа п. Рыбачий»</w:t>
      </w:r>
      <w:r>
        <w:rPr>
          <w:rFonts w:eastAsia="Times New Roman"/>
          <w:sz w:val="24"/>
          <w:szCs w:val="24"/>
        </w:rPr>
        <w:t>.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b/>
          <w:bCs/>
          <w:spacing w:val="-2"/>
          <w:sz w:val="24"/>
          <w:szCs w:val="24"/>
        </w:rPr>
        <w:t xml:space="preserve">2. </w:t>
      </w:r>
      <w:r w:rsidRPr="00133F27">
        <w:rPr>
          <w:rFonts w:eastAsia="Times New Roman"/>
          <w:b/>
          <w:bCs/>
          <w:spacing w:val="-2"/>
          <w:sz w:val="24"/>
          <w:szCs w:val="24"/>
        </w:rPr>
        <w:t>Порядок приема в Муниципальное автономное общеобразовательное учреждение «Средняя общеобразовательная школа п. Рыбачий»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b/>
          <w:bCs/>
          <w:spacing w:val="-1"/>
          <w:sz w:val="24"/>
          <w:szCs w:val="24"/>
        </w:rPr>
        <w:t>Общие требования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sz w:val="24"/>
          <w:szCs w:val="24"/>
        </w:rPr>
        <w:t xml:space="preserve">2.1. </w:t>
      </w:r>
      <w:r w:rsidRPr="00133F27">
        <w:rPr>
          <w:rFonts w:eastAsia="Times New Roman"/>
          <w:sz w:val="24"/>
          <w:szCs w:val="24"/>
        </w:rPr>
        <w:t>Настоящее Положение регулирует порядок приема обучающихся в Муниципальное автономное общеобразовательное учреждение «Средняя общеобразовательная школа п. Рыбачий» на уровне:</w:t>
      </w:r>
    </w:p>
    <w:p w:rsidR="0088244C" w:rsidRPr="00133F27" w:rsidRDefault="0088244C" w:rsidP="0088244C">
      <w:pPr>
        <w:numPr>
          <w:ilvl w:val="0"/>
          <w:numId w:val="1"/>
        </w:numPr>
        <w:shd w:val="clear" w:color="auto" w:fill="FFFFFF"/>
        <w:tabs>
          <w:tab w:val="left" w:pos="17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>начального общего образования</w:t>
      </w:r>
    </w:p>
    <w:p w:rsidR="0088244C" w:rsidRPr="00133F27" w:rsidRDefault="0088244C" w:rsidP="0088244C">
      <w:pPr>
        <w:numPr>
          <w:ilvl w:val="0"/>
          <w:numId w:val="1"/>
        </w:numPr>
        <w:shd w:val="clear" w:color="auto" w:fill="FFFFFF"/>
        <w:tabs>
          <w:tab w:val="left" w:pos="17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>основного общего образования</w:t>
      </w:r>
    </w:p>
    <w:p w:rsidR="0088244C" w:rsidRPr="00133F27" w:rsidRDefault="0088244C" w:rsidP="0088244C">
      <w:pPr>
        <w:numPr>
          <w:ilvl w:val="0"/>
          <w:numId w:val="1"/>
        </w:numPr>
        <w:shd w:val="clear" w:color="auto" w:fill="FFFFFF"/>
        <w:tabs>
          <w:tab w:val="left" w:pos="17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>среднего общего образования</w:t>
      </w:r>
    </w:p>
    <w:p w:rsidR="0088244C" w:rsidRPr="00133F27" w:rsidRDefault="0088244C" w:rsidP="0088244C">
      <w:pPr>
        <w:shd w:val="clear" w:color="auto" w:fill="FFFFFF"/>
        <w:tabs>
          <w:tab w:val="left" w:pos="1090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2.1.1.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Настоящее Положение регулирует порядок организации индивидуального отбора обучающихся при приеме в МАОУ СОШ п. Рыбачий для среднего общего образования и профильного обучения.</w:t>
      </w:r>
    </w:p>
    <w:p w:rsidR="0088244C" w:rsidRPr="00133F27" w:rsidRDefault="0088244C" w:rsidP="0088244C">
      <w:pPr>
        <w:shd w:val="clear" w:color="auto" w:fill="FFFFFF"/>
        <w:tabs>
          <w:tab w:val="left" w:pos="874"/>
        </w:tabs>
        <w:ind w:firstLine="709"/>
        <w:jc w:val="both"/>
        <w:rPr>
          <w:rFonts w:eastAsia="Times New Roman"/>
          <w:sz w:val="24"/>
          <w:szCs w:val="24"/>
        </w:rPr>
      </w:pPr>
      <w:r w:rsidRPr="00133F27">
        <w:rPr>
          <w:spacing w:val="-5"/>
          <w:sz w:val="24"/>
          <w:szCs w:val="24"/>
        </w:rPr>
        <w:t>2.1.2.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В Муниципальное автономное общеобразовательное учреждение «Средняя общеобразовательная школа п.</w:t>
      </w:r>
      <w:r>
        <w:rPr>
          <w:rFonts w:eastAsia="Times New Roman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 xml:space="preserve">Рыбачий»  для получения начального общего, основного общего, среднего общего образования принимаются все граждане, проживающие на территории, закрепленной за </w:t>
      </w:r>
      <w:r w:rsidRPr="00133F27">
        <w:rPr>
          <w:rFonts w:eastAsia="Times New Roman"/>
          <w:spacing w:val="-1"/>
          <w:sz w:val="24"/>
          <w:szCs w:val="24"/>
        </w:rPr>
        <w:t xml:space="preserve">Муниципальным автономным общеобразовательным учреждением «Средняя </w:t>
      </w:r>
      <w:r w:rsidRPr="00133F27">
        <w:rPr>
          <w:rFonts w:eastAsia="Times New Roman"/>
          <w:sz w:val="24"/>
          <w:szCs w:val="24"/>
        </w:rPr>
        <w:t>общеобразовательная школа п. Рыбачий» постановлением администрации МО «Зеленоградский городской округ» от 27 января 2021 г.</w:t>
      </w:r>
      <w:r>
        <w:rPr>
          <w:rFonts w:eastAsia="Times New Roman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№80 «О закреплении муниципальных общеобразовательных организаций за территориями муниципального образования «Зеленоградский городской округ», а именно:</w:t>
      </w:r>
    </w:p>
    <w:p w:rsidR="0088244C" w:rsidRPr="00133F27" w:rsidRDefault="0088244C" w:rsidP="0088244C">
      <w:pPr>
        <w:shd w:val="clear" w:color="auto" w:fill="FFFFFF"/>
        <w:tabs>
          <w:tab w:val="left" w:pos="874"/>
        </w:tabs>
        <w:ind w:firstLine="709"/>
        <w:jc w:val="both"/>
        <w:rPr>
          <w:sz w:val="24"/>
          <w:szCs w:val="24"/>
        </w:rPr>
      </w:pPr>
      <w:r w:rsidRPr="00133F27">
        <w:rPr>
          <w:sz w:val="24"/>
          <w:szCs w:val="24"/>
        </w:rPr>
        <w:lastRenderedPageBreak/>
        <w:t>- поселки: Морское и Рыбачий.</w:t>
      </w:r>
    </w:p>
    <w:p w:rsidR="0088244C" w:rsidRPr="00133F27" w:rsidRDefault="0088244C" w:rsidP="0088244C">
      <w:pPr>
        <w:shd w:val="clear" w:color="auto" w:fill="FFFFFF"/>
        <w:tabs>
          <w:tab w:val="left" w:pos="706"/>
          <w:tab w:val="left" w:pos="4330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2.1.3.</w:t>
      </w:r>
      <w:r w:rsidRPr="00133F27">
        <w:rPr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 xml:space="preserve">Муниципальное автономное общеобразовательное учреждение </w:t>
      </w:r>
      <w:r w:rsidRPr="00133F27">
        <w:rPr>
          <w:rFonts w:eastAsia="Times New Roman"/>
          <w:spacing w:val="-1"/>
          <w:sz w:val="24"/>
          <w:szCs w:val="24"/>
        </w:rPr>
        <w:t xml:space="preserve">«Средняя общеобразовательная школа п. Рыбачий» обеспечивает прием </w:t>
      </w:r>
      <w:r w:rsidRPr="00133F27">
        <w:rPr>
          <w:rFonts w:eastAsia="Times New Roman"/>
          <w:sz w:val="24"/>
          <w:szCs w:val="24"/>
        </w:rPr>
        <w:t>всех подлежащих   обучению граждан, проживающих на отведенной в</w:t>
      </w:r>
      <w:r w:rsidRPr="00133F27">
        <w:rPr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соответствии с п. 2.1.2. настоящего Положения территории и имеющих право на получение образования соответствующего уровня.</w:t>
      </w:r>
    </w:p>
    <w:p w:rsidR="0088244C" w:rsidRPr="00133F27" w:rsidRDefault="0088244C" w:rsidP="0088244C">
      <w:pPr>
        <w:numPr>
          <w:ilvl w:val="0"/>
          <w:numId w:val="2"/>
        </w:numPr>
        <w:shd w:val="clear" w:color="auto" w:fill="FFFFFF"/>
        <w:tabs>
          <w:tab w:val="left" w:pos="931"/>
        </w:tabs>
        <w:ind w:firstLine="709"/>
        <w:jc w:val="both"/>
        <w:rPr>
          <w:spacing w:val="-3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Управление образования администрации МО «Зеленоградский городской округ» осуществляет контроль за соблюдением конституционного права граждан на получение начального общего, основного общего и среднего общего образования, на доступность образования и права выбора общеобразовательного учреждения; осуществляет учет детей, подлежащих обязательному обучению в общеобразовательных учреждениях района, реализующих образовательные программы общего образования.</w:t>
      </w:r>
    </w:p>
    <w:p w:rsidR="0088244C" w:rsidRPr="00133F27" w:rsidRDefault="0088244C" w:rsidP="0088244C">
      <w:pPr>
        <w:numPr>
          <w:ilvl w:val="0"/>
          <w:numId w:val="2"/>
        </w:numPr>
        <w:shd w:val="clear" w:color="auto" w:fill="FFFFFF"/>
        <w:tabs>
          <w:tab w:val="left" w:pos="931"/>
        </w:tabs>
        <w:ind w:firstLine="709"/>
        <w:jc w:val="both"/>
        <w:rPr>
          <w:spacing w:val="-5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Муниципальное автономное общеобразовательное учреждение «Средняя общеобразовательная школа п. Рыбачий» несет ответственность за реализацию права граждан на получение установленного действующим Законом Российской Федерации от 29 декабря 2012 г. №273-ФЗ "Об образовании в Российской Федерации" обязательного общего образования.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 xml:space="preserve">Ежегодно с 1 октября по 31 октября МАОУ СОШ п. Рыбачий осуществляет сбор данных о детях в возрасте от 6 до 18 лет, </w:t>
      </w:r>
      <w:r w:rsidRPr="00133F27">
        <w:rPr>
          <w:rFonts w:eastAsia="Times New Roman"/>
          <w:spacing w:val="-1"/>
          <w:sz w:val="24"/>
          <w:szCs w:val="24"/>
        </w:rPr>
        <w:t xml:space="preserve">проживающих на территории, закрепленной за муниципальным автономным </w:t>
      </w:r>
      <w:r w:rsidRPr="00133F27">
        <w:rPr>
          <w:rFonts w:eastAsia="Times New Roman"/>
          <w:sz w:val="24"/>
          <w:szCs w:val="24"/>
        </w:rPr>
        <w:t>общеобразовательным учреждением, и представляет в управление образования администрации МО «Зеленоградский городской округ» списки детей.</w:t>
      </w:r>
    </w:p>
    <w:p w:rsidR="0088244C" w:rsidRPr="007E684E" w:rsidRDefault="0088244C" w:rsidP="0088244C">
      <w:pPr>
        <w:shd w:val="clear" w:color="auto" w:fill="FFFFFF"/>
        <w:tabs>
          <w:tab w:val="left" w:pos="931"/>
        </w:tabs>
        <w:ind w:firstLine="709"/>
        <w:jc w:val="both"/>
        <w:rPr>
          <w:rFonts w:eastAsia="Times New Roman"/>
          <w:sz w:val="24"/>
          <w:szCs w:val="24"/>
        </w:rPr>
      </w:pPr>
      <w:r w:rsidRPr="00133F27">
        <w:rPr>
          <w:spacing w:val="-5"/>
          <w:sz w:val="24"/>
          <w:szCs w:val="24"/>
        </w:rPr>
        <w:t>2.1.6.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МАОУ СОШ п. Рыбачий обеспечивает прием всех детей, проживающих на закрепленной постановлением администрации МО «Зеленоградский городской округ» от 27 января 2021 г.</w:t>
      </w:r>
      <w:r>
        <w:rPr>
          <w:rFonts w:eastAsia="Times New Roman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№</w:t>
      </w:r>
      <w:r>
        <w:rPr>
          <w:rFonts w:eastAsia="Times New Roman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 xml:space="preserve">80 «О закреплении муниципальных общеобразовательных организаций за территориями муниципального образования «Зеленоградский городской округ» территории. Детям, не проживающим на данной территории, может быть отказано в приеме только по причине отсутствия свободных мест в учреждении. В этом случае управление образования администрации МО «Зеленоградский городской округ» обязано предоставить родителям (законным представителям) информацию о наличии свободных мест в </w:t>
      </w:r>
      <w:r w:rsidRPr="007E684E">
        <w:rPr>
          <w:rFonts w:eastAsia="Times New Roman"/>
          <w:sz w:val="24"/>
          <w:szCs w:val="24"/>
        </w:rPr>
        <w:t>общеобразовательных учреждениях района и обеспечить прием детей в учреждение.</w:t>
      </w:r>
    </w:p>
    <w:p w:rsidR="0088244C" w:rsidRPr="00510394" w:rsidRDefault="0088244C" w:rsidP="0088244C">
      <w:pPr>
        <w:ind w:firstLine="709"/>
        <w:jc w:val="both"/>
        <w:rPr>
          <w:sz w:val="24"/>
          <w:szCs w:val="24"/>
        </w:rPr>
      </w:pPr>
      <w:r w:rsidRPr="00510394">
        <w:rPr>
          <w:spacing w:val="-5"/>
          <w:sz w:val="24"/>
          <w:szCs w:val="24"/>
        </w:rPr>
        <w:t xml:space="preserve">2.1.7. </w:t>
      </w:r>
      <w:r w:rsidRPr="00510394">
        <w:rPr>
          <w:sz w:val="24"/>
          <w:szCs w:val="24"/>
        </w:rPr>
        <w:t>С целью проведения организованного пр</w:t>
      </w:r>
      <w:r>
        <w:rPr>
          <w:sz w:val="24"/>
          <w:szCs w:val="24"/>
        </w:rPr>
        <w:t>иема детей в первый класс МАОУ С</w:t>
      </w:r>
      <w:r w:rsidRPr="00510394">
        <w:rPr>
          <w:sz w:val="24"/>
          <w:szCs w:val="24"/>
        </w:rPr>
        <w:t xml:space="preserve">ОШ п. </w:t>
      </w:r>
      <w:r>
        <w:rPr>
          <w:sz w:val="24"/>
          <w:szCs w:val="24"/>
        </w:rPr>
        <w:t>Рыбачий</w:t>
      </w:r>
      <w:r w:rsidRPr="00510394">
        <w:rPr>
          <w:sz w:val="24"/>
          <w:szCs w:val="24"/>
        </w:rPr>
        <w:t xml:space="preserve"> размещает на информационном стенде и официальном сайте в сети Интернет информацию (</w:t>
      </w:r>
      <w:hyperlink r:id="rId7" w:history="1">
        <w:r w:rsidRPr="00510394">
          <w:rPr>
            <w:sz w:val="24"/>
            <w:szCs w:val="24"/>
          </w:rPr>
          <w:t>п. 16</w:t>
        </w:r>
      </w:hyperlink>
      <w:r w:rsidRPr="00510394">
        <w:rPr>
          <w:sz w:val="24"/>
          <w:szCs w:val="24"/>
        </w:rPr>
        <w:t xml:space="preserve"> Порядка № 458):</w:t>
      </w:r>
    </w:p>
    <w:p w:rsidR="0088244C" w:rsidRPr="00510394" w:rsidRDefault="0088244C" w:rsidP="0088244C">
      <w:pPr>
        <w:widowControl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0394">
        <w:rPr>
          <w:sz w:val="24"/>
          <w:szCs w:val="24"/>
        </w:rPr>
        <w:t>- о количестве мест в первых классах – не позднее 10 календарных дней с момента издания распорядительного акта о закреплении школы за конкретными территориями;</w:t>
      </w:r>
    </w:p>
    <w:p w:rsidR="0088244C" w:rsidRPr="007E684E" w:rsidRDefault="0088244C" w:rsidP="0088244C">
      <w:pPr>
        <w:widowControl/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10394">
        <w:rPr>
          <w:sz w:val="24"/>
          <w:szCs w:val="24"/>
        </w:rPr>
        <w:t>- о наличии свободных мест для приема детей, не проживающих на закрепленной территории, не позднее 5 июля текущего года.</w:t>
      </w:r>
    </w:p>
    <w:p w:rsidR="0088244C" w:rsidRDefault="0088244C" w:rsidP="0088244C">
      <w:pPr>
        <w:shd w:val="clear" w:color="auto" w:fill="FFFFFF"/>
        <w:tabs>
          <w:tab w:val="left" w:pos="931"/>
        </w:tabs>
        <w:ind w:firstLine="709"/>
        <w:jc w:val="both"/>
        <w:rPr>
          <w:spacing w:val="-5"/>
          <w:sz w:val="24"/>
          <w:szCs w:val="24"/>
        </w:rPr>
      </w:pPr>
    </w:p>
    <w:p w:rsidR="0088244C" w:rsidRDefault="0088244C" w:rsidP="0088244C">
      <w:pPr>
        <w:shd w:val="clear" w:color="auto" w:fill="FFFFFF"/>
        <w:ind w:firstLine="709"/>
        <w:jc w:val="both"/>
        <w:rPr>
          <w:rFonts w:eastAsia="Times New Roman"/>
          <w:b/>
          <w:bCs/>
          <w:sz w:val="24"/>
          <w:szCs w:val="24"/>
        </w:rPr>
      </w:pPr>
      <w:r w:rsidRPr="00133F27">
        <w:rPr>
          <w:b/>
          <w:bCs/>
          <w:sz w:val="24"/>
          <w:szCs w:val="24"/>
        </w:rPr>
        <w:t xml:space="preserve">2.2. </w:t>
      </w:r>
      <w:r w:rsidRPr="00133F27">
        <w:rPr>
          <w:rFonts w:eastAsia="Times New Roman"/>
          <w:b/>
          <w:bCs/>
          <w:sz w:val="24"/>
          <w:szCs w:val="24"/>
        </w:rPr>
        <w:t>Прием детей в первые классы</w:t>
      </w:r>
    </w:p>
    <w:p w:rsidR="0088244C" w:rsidRPr="002C3D17" w:rsidRDefault="0088244C" w:rsidP="0088244C">
      <w:pPr>
        <w:ind w:firstLine="709"/>
        <w:jc w:val="both"/>
        <w:rPr>
          <w:sz w:val="24"/>
          <w:szCs w:val="24"/>
        </w:rPr>
      </w:pPr>
      <w:r w:rsidRPr="00EB763D">
        <w:rPr>
          <w:sz w:val="24"/>
          <w:szCs w:val="24"/>
        </w:rPr>
        <w:t>2.2.1.</w:t>
      </w:r>
      <w:r w:rsidRPr="002C3D17">
        <w:rPr>
          <w:sz w:val="24"/>
          <w:szCs w:val="24"/>
        </w:rPr>
        <w:t xml:space="preserve"> Прием заявлений о приеме на обучение в первый класс в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 для детей, имеющих право внеочередного, первоочередного или преимущественного приема на обучение, а также проживающих на закрепленной территории, начинается 1 апреля текущего года и завершается 30 июня текущего года.</w:t>
      </w:r>
    </w:p>
    <w:p w:rsidR="0088244C" w:rsidRPr="002C3D17" w:rsidRDefault="0088244C" w:rsidP="0088244C">
      <w:pPr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По общему правилу для детей, не проживающих на закрепленной территории, прием таких заявлений начинается с 6 июля текущего года до момента заполнения свободных мест, но не позднее 5 сентября текущего года. В случае окончания приема всех детей, имеющих право внеочередного, первоочередного или преимущественного приема на обучение, а также проживающих на закрепленной территории, школы осуществляют прием детей, не проживающих на закрепленной территории, ранее 6 июля текущего года (</w:t>
      </w:r>
      <w:hyperlink r:id="rId8" w:history="1">
        <w:r w:rsidRPr="002C3D17">
          <w:rPr>
            <w:sz w:val="24"/>
            <w:szCs w:val="24"/>
          </w:rPr>
          <w:t>п. 17</w:t>
        </w:r>
      </w:hyperlink>
      <w:r w:rsidRPr="002C3D17">
        <w:rPr>
          <w:sz w:val="24"/>
          <w:szCs w:val="24"/>
        </w:rPr>
        <w:t xml:space="preserve"> Порядка № 458).</w:t>
      </w:r>
    </w:p>
    <w:p w:rsidR="0088244C" w:rsidRPr="002C3D17" w:rsidRDefault="0088244C" w:rsidP="0088244C">
      <w:pPr>
        <w:pStyle w:val="1"/>
        <w:numPr>
          <w:ilvl w:val="0"/>
          <w:numId w:val="13"/>
        </w:numPr>
        <w:tabs>
          <w:tab w:val="left" w:pos="778"/>
        </w:tabs>
        <w:ind w:firstLine="709"/>
        <w:jc w:val="both"/>
        <w:rPr>
          <w:sz w:val="24"/>
          <w:szCs w:val="24"/>
        </w:rPr>
      </w:pPr>
      <w:bookmarkStart w:id="1" w:name="bookmark25"/>
      <w:bookmarkEnd w:id="1"/>
      <w:r w:rsidRPr="00EB763D">
        <w:rPr>
          <w:sz w:val="24"/>
          <w:szCs w:val="24"/>
        </w:rPr>
        <w:t>В первый класс принимаются дети, достигшие к 1 сентября учебного года возраста не менее</w:t>
      </w:r>
      <w:r w:rsidRPr="002C3D17">
        <w:rPr>
          <w:sz w:val="24"/>
          <w:szCs w:val="24"/>
        </w:rPr>
        <w:t xml:space="preserve"> 6 лет 6 месяцев при отсутствии противопоказаний по состоянию здоровья, но не позже достижения ими возраста 8 лет.</w:t>
      </w:r>
    </w:p>
    <w:p w:rsidR="0088244C" w:rsidRPr="002C3D17" w:rsidRDefault="0088244C" w:rsidP="0088244C">
      <w:pPr>
        <w:pStyle w:val="1"/>
        <w:numPr>
          <w:ilvl w:val="0"/>
          <w:numId w:val="13"/>
        </w:numPr>
        <w:tabs>
          <w:tab w:val="left" w:pos="778"/>
        </w:tabs>
        <w:ind w:firstLine="709"/>
        <w:jc w:val="both"/>
        <w:rPr>
          <w:sz w:val="24"/>
          <w:szCs w:val="24"/>
        </w:rPr>
      </w:pPr>
      <w:bookmarkStart w:id="2" w:name="bookmark26"/>
      <w:bookmarkEnd w:id="2"/>
      <w:r w:rsidRPr="002C3D17">
        <w:rPr>
          <w:sz w:val="24"/>
          <w:szCs w:val="24"/>
        </w:rPr>
        <w:lastRenderedPageBreak/>
        <w:t>Поступление в школу с более раннего или более позднего возраста возможно по заявлению его родителей (законных представителей) с разрешения Управление образования администрации муниципального образования «Зеленоградский городской округ».</w:t>
      </w:r>
      <w:bookmarkStart w:id="3" w:name="bookmark27"/>
      <w:bookmarkStart w:id="4" w:name="bookmark28"/>
      <w:bookmarkEnd w:id="3"/>
      <w:bookmarkEnd w:id="4"/>
    </w:p>
    <w:p w:rsidR="0088244C" w:rsidRPr="002C3D17" w:rsidRDefault="0088244C" w:rsidP="0088244C">
      <w:pPr>
        <w:pStyle w:val="1"/>
        <w:numPr>
          <w:ilvl w:val="0"/>
          <w:numId w:val="13"/>
        </w:numPr>
        <w:tabs>
          <w:tab w:val="left" w:pos="778"/>
        </w:tabs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Согласно закону Российской Федерации от 29 декабря 2012 г. № 273- ФЗ "Об образовании в Российской Федерации", приказа Министерства просвещения РФ от</w:t>
      </w:r>
      <w:r>
        <w:rPr>
          <w:sz w:val="24"/>
          <w:szCs w:val="24"/>
        </w:rPr>
        <w:t xml:space="preserve"> 0</w:t>
      </w:r>
      <w:r w:rsidRPr="002C3D17">
        <w:rPr>
          <w:sz w:val="24"/>
          <w:szCs w:val="24"/>
        </w:rPr>
        <w:t>2 сентября 2020 г. №</w:t>
      </w:r>
      <w:r>
        <w:rPr>
          <w:sz w:val="24"/>
          <w:szCs w:val="24"/>
        </w:rPr>
        <w:t xml:space="preserve"> </w:t>
      </w:r>
      <w:r w:rsidRPr="002C3D17">
        <w:rPr>
          <w:sz w:val="24"/>
          <w:szCs w:val="24"/>
        </w:rPr>
        <w:t xml:space="preserve">458 «Об утверждении Порядка приема на обучение по образовательным программам начального общего, основного общего и среднего общего образования», преимущественное право подачи заявлений в 1 класс с 01.04.2021 года первоочередное право приема на обучение в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 предоставляется детям:</w:t>
      </w:r>
    </w:p>
    <w:p w:rsidR="0088244C" w:rsidRPr="002C3D17" w:rsidRDefault="0088244C" w:rsidP="0088244C">
      <w:pPr>
        <w:pStyle w:val="1"/>
        <w:tabs>
          <w:tab w:val="left" w:pos="778"/>
        </w:tabs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1) военнослужащих по месту жительства их семей,</w:t>
      </w:r>
    </w:p>
    <w:p w:rsidR="0088244C" w:rsidRPr="002C3D17" w:rsidRDefault="0088244C" w:rsidP="0088244C">
      <w:pPr>
        <w:pStyle w:val="1"/>
        <w:tabs>
          <w:tab w:val="left" w:pos="778"/>
        </w:tabs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2) детям сотрудника полиции по месту жительства независимо от формы собственности, в том числе 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детям сотрудника полиции, умершего вследствие заболевания, полученного в период прохождения службы в полиции; 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детям, находящимся (находившимся) на иждивении сотрудника полиции, гражданина Российской Федерации.</w:t>
      </w:r>
    </w:p>
    <w:p w:rsidR="0088244C" w:rsidRPr="002C3D17" w:rsidRDefault="0088244C" w:rsidP="0088244C">
      <w:pPr>
        <w:pStyle w:val="1"/>
        <w:tabs>
          <w:tab w:val="left" w:pos="778"/>
        </w:tabs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3) детям сотрудников органов внутренних дел, не являющихся сотрудниками полиции;</w:t>
      </w:r>
    </w:p>
    <w:p w:rsidR="0088244C" w:rsidRPr="002C3D17" w:rsidRDefault="0088244C" w:rsidP="0088244C">
      <w:pPr>
        <w:pStyle w:val="1"/>
        <w:tabs>
          <w:tab w:val="left" w:pos="778"/>
        </w:tabs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4) детям сотрудника; детям сотрудника, погибшего (умершего) вследствие увечья или иного повреждения здоровья, полученных в связи с выполнением служебных обязанностей; детям сотрудника, умершего вследствие заболевания, полученного в период прохождения службы в учреждениях и органах; детям 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 детям 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детям, находящимся (находившимся) на иждивении сотрудника, гражданина Российской Федерации.</w:t>
      </w:r>
    </w:p>
    <w:p w:rsidR="0088244C" w:rsidRPr="002C3D17" w:rsidRDefault="0088244C" w:rsidP="0088244C">
      <w:pPr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5) дети, проживающие в одной семье и имеющие общее место жительства, в государственные и муниципальные образовательные школы, в которых обучаются их братья и (или) сестры (</w:t>
      </w:r>
      <w:hyperlink r:id="rId9" w:history="1">
        <w:r w:rsidRPr="002C3D17">
          <w:rPr>
            <w:sz w:val="24"/>
            <w:szCs w:val="24"/>
          </w:rPr>
          <w:t>п. 2 ст. 54</w:t>
        </w:r>
      </w:hyperlink>
      <w:r w:rsidRPr="002C3D17">
        <w:rPr>
          <w:sz w:val="24"/>
          <w:szCs w:val="24"/>
        </w:rPr>
        <w:t xml:space="preserve"> СК РФ; </w:t>
      </w:r>
      <w:hyperlink r:id="rId10" w:history="1">
        <w:r w:rsidRPr="002C3D17">
          <w:rPr>
            <w:sz w:val="24"/>
            <w:szCs w:val="24"/>
          </w:rPr>
          <w:t>ст. 30</w:t>
        </w:r>
      </w:hyperlink>
      <w:r w:rsidRPr="002C3D17">
        <w:rPr>
          <w:sz w:val="24"/>
          <w:szCs w:val="24"/>
        </w:rPr>
        <w:t xml:space="preserve">, </w:t>
      </w:r>
      <w:hyperlink r:id="rId11" w:history="1">
        <w:r w:rsidRPr="002C3D17">
          <w:rPr>
            <w:sz w:val="24"/>
            <w:szCs w:val="24"/>
          </w:rPr>
          <w:t>ч. 3.1 ст. 67</w:t>
        </w:r>
      </w:hyperlink>
      <w:r w:rsidRPr="002C3D17">
        <w:rPr>
          <w:sz w:val="24"/>
          <w:szCs w:val="24"/>
        </w:rPr>
        <w:t xml:space="preserve"> Закона № 273-ФЗ; </w:t>
      </w:r>
      <w:hyperlink r:id="rId12" w:history="1">
        <w:r w:rsidRPr="002C3D17">
          <w:rPr>
            <w:sz w:val="24"/>
            <w:szCs w:val="24"/>
          </w:rPr>
          <w:t>п. п. 2</w:t>
        </w:r>
      </w:hyperlink>
      <w:r w:rsidRPr="002C3D17">
        <w:rPr>
          <w:sz w:val="24"/>
          <w:szCs w:val="24"/>
        </w:rPr>
        <w:t xml:space="preserve">, </w:t>
      </w:r>
      <w:hyperlink r:id="rId13" w:history="1">
        <w:r w:rsidRPr="002C3D17">
          <w:rPr>
            <w:sz w:val="24"/>
            <w:szCs w:val="24"/>
          </w:rPr>
          <w:t>9</w:t>
        </w:r>
      </w:hyperlink>
      <w:r w:rsidRPr="002C3D17">
        <w:rPr>
          <w:sz w:val="24"/>
          <w:szCs w:val="24"/>
        </w:rPr>
        <w:t xml:space="preserve"> - </w:t>
      </w:r>
      <w:hyperlink r:id="rId14" w:history="1">
        <w:r w:rsidRPr="002C3D17">
          <w:rPr>
            <w:sz w:val="24"/>
            <w:szCs w:val="24"/>
          </w:rPr>
          <w:t>12</w:t>
        </w:r>
      </w:hyperlink>
      <w:r w:rsidRPr="002C3D17">
        <w:rPr>
          <w:sz w:val="24"/>
          <w:szCs w:val="24"/>
        </w:rPr>
        <w:t xml:space="preserve"> Порядка № 458).</w:t>
      </w:r>
    </w:p>
    <w:p w:rsidR="0088244C" w:rsidRPr="002C3D17" w:rsidRDefault="0088244C" w:rsidP="0088244C">
      <w:pPr>
        <w:pStyle w:val="1"/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bookmarkStart w:id="5" w:name="bookmark29"/>
      <w:bookmarkStart w:id="6" w:name="bookmark30"/>
      <w:bookmarkEnd w:id="5"/>
      <w:bookmarkEnd w:id="6"/>
      <w:r w:rsidRPr="002C3D17">
        <w:rPr>
          <w:sz w:val="24"/>
          <w:szCs w:val="24"/>
        </w:rPr>
        <w:t xml:space="preserve">При приеме в первый класс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 не допускается проведение испытаний (экзаменов, тестирования, собеседований, на конкурсной основе и т.п.), направленных на выявление уровня знаний ребенка по различным учебным дисциплинам и предметам.</w:t>
      </w:r>
      <w:bookmarkStart w:id="7" w:name="bookmark31"/>
      <w:bookmarkEnd w:id="7"/>
    </w:p>
    <w:p w:rsidR="0088244C" w:rsidRPr="00BA069B" w:rsidRDefault="0088244C" w:rsidP="00BA069B">
      <w:pPr>
        <w:pStyle w:val="1"/>
        <w:numPr>
          <w:ilvl w:val="2"/>
          <w:numId w:val="14"/>
        </w:numPr>
        <w:tabs>
          <w:tab w:val="left" w:pos="0"/>
        </w:tabs>
        <w:ind w:left="0" w:firstLine="709"/>
        <w:jc w:val="both"/>
        <w:rPr>
          <w:sz w:val="24"/>
          <w:szCs w:val="24"/>
        </w:rPr>
      </w:pPr>
      <w:r w:rsidRPr="00BA069B">
        <w:rPr>
          <w:sz w:val="24"/>
          <w:szCs w:val="24"/>
        </w:rPr>
        <w:t>Для определения программы обучения, соответствующей уровню развития, способностям и здоровью ребенка, после его зачисления в МАОУ СОШ п. Рыбачий возможно проведение психолого-педагогической диагностики и собеседования с ним (</w:t>
      </w:r>
      <w:hyperlink r:id="rId15" w:history="1">
        <w:r w:rsidRPr="00BA069B">
          <w:rPr>
            <w:sz w:val="24"/>
            <w:szCs w:val="24"/>
          </w:rPr>
          <w:t>ч. 3 ст. 10</w:t>
        </w:r>
      </w:hyperlink>
      <w:r w:rsidRPr="00BA069B">
        <w:rPr>
          <w:sz w:val="24"/>
          <w:szCs w:val="24"/>
        </w:rPr>
        <w:t xml:space="preserve"> Закона № 14).</w:t>
      </w:r>
    </w:p>
    <w:p w:rsidR="00BA069B" w:rsidRPr="00BA069B" w:rsidRDefault="00BA069B" w:rsidP="00BA069B">
      <w:pPr>
        <w:pStyle w:val="1"/>
        <w:numPr>
          <w:ilvl w:val="2"/>
          <w:numId w:val="14"/>
        </w:numPr>
        <w:ind w:left="0" w:firstLine="709"/>
        <w:jc w:val="both"/>
        <w:rPr>
          <w:sz w:val="24"/>
          <w:szCs w:val="24"/>
        </w:rPr>
      </w:pPr>
      <w:r w:rsidRPr="00BA069B">
        <w:rPr>
          <w:sz w:val="24"/>
          <w:szCs w:val="24"/>
        </w:rPr>
        <w:lastRenderedPageBreak/>
        <w:t xml:space="preserve">Для зачисления ребенка в первый класс родители (законные представители) представляют в МАОУ СОШ п. </w:t>
      </w:r>
      <w:proofErr w:type="gramStart"/>
      <w:r w:rsidRPr="00BA069B">
        <w:rPr>
          <w:sz w:val="24"/>
          <w:szCs w:val="24"/>
        </w:rPr>
        <w:t>Рыбачий  (</w:t>
      </w:r>
      <w:proofErr w:type="gramEnd"/>
      <w:r w:rsidRPr="00BA069B">
        <w:rPr>
          <w:sz w:val="24"/>
          <w:szCs w:val="24"/>
        </w:rPr>
        <w:t>п. 26 Порядка № 458):</w:t>
      </w:r>
    </w:p>
    <w:p w:rsidR="00BA069B" w:rsidRPr="00BA069B" w:rsidRDefault="00BA069B" w:rsidP="00BA069B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r w:rsidRPr="00BA069B">
        <w:rPr>
          <w:sz w:val="24"/>
          <w:szCs w:val="24"/>
        </w:rPr>
        <w:t>- копия паспорта или иного документа, удостоверяющего личность родителя (законного представителя) ребенка;</w:t>
      </w:r>
    </w:p>
    <w:p w:rsidR="00BA069B" w:rsidRPr="00BA069B" w:rsidRDefault="00BA069B" w:rsidP="00BA069B">
      <w:pPr>
        <w:pStyle w:val="1"/>
        <w:tabs>
          <w:tab w:val="left" w:pos="816"/>
        </w:tabs>
        <w:ind w:firstLine="709"/>
        <w:jc w:val="both"/>
        <w:rPr>
          <w:sz w:val="24"/>
          <w:szCs w:val="24"/>
        </w:rPr>
      </w:pPr>
      <w:r w:rsidRPr="00BA069B">
        <w:rPr>
          <w:sz w:val="24"/>
          <w:szCs w:val="24"/>
        </w:rPr>
        <w:t>- копия свидетельства о рождении ребенка либо документа, подтверждающего родство заявителя;</w:t>
      </w:r>
    </w:p>
    <w:p w:rsidR="00BA069B" w:rsidRPr="00BA069B" w:rsidRDefault="00BA069B" w:rsidP="00BA069B">
      <w:pPr>
        <w:pStyle w:val="1"/>
        <w:tabs>
          <w:tab w:val="left" w:pos="816"/>
        </w:tabs>
        <w:ind w:firstLine="709"/>
        <w:jc w:val="both"/>
        <w:rPr>
          <w:sz w:val="24"/>
          <w:szCs w:val="24"/>
        </w:rPr>
      </w:pPr>
      <w:r w:rsidRPr="00BA069B">
        <w:rPr>
          <w:sz w:val="24"/>
          <w:szCs w:val="24"/>
        </w:rPr>
        <w:t>-   копия документа, подтверждающего установление опеки или попечительства (при необходимости);</w:t>
      </w:r>
    </w:p>
    <w:p w:rsidR="00BA069B" w:rsidRPr="00BA069B" w:rsidRDefault="00BA069B" w:rsidP="00BA069B">
      <w:pPr>
        <w:pStyle w:val="1"/>
        <w:tabs>
          <w:tab w:val="left" w:pos="816"/>
        </w:tabs>
        <w:ind w:firstLine="709"/>
        <w:jc w:val="both"/>
        <w:rPr>
          <w:sz w:val="24"/>
          <w:szCs w:val="24"/>
        </w:rPr>
      </w:pPr>
      <w:r w:rsidRPr="00BA069B">
        <w:rPr>
          <w:sz w:val="24"/>
          <w:szCs w:val="24"/>
        </w:rPr>
        <w:t>- копия документа о регистрации ребенка по месту жительства или по месту пребывания на закрепленной территории или справка о приеме документов для оформления регистрации по месту жительства - в случае приема на обучение ребенка, проживающего на закрепленной территории, или использования права преимущественного приема на обучение;</w:t>
      </w:r>
    </w:p>
    <w:p w:rsidR="00BA069B" w:rsidRPr="00BA069B" w:rsidRDefault="00BA069B" w:rsidP="00BA069B">
      <w:pPr>
        <w:pStyle w:val="1"/>
        <w:tabs>
          <w:tab w:val="left" w:pos="816"/>
        </w:tabs>
        <w:ind w:firstLine="709"/>
        <w:jc w:val="both"/>
        <w:rPr>
          <w:sz w:val="24"/>
          <w:szCs w:val="24"/>
        </w:rPr>
      </w:pPr>
      <w:r w:rsidRPr="00BA069B">
        <w:rPr>
          <w:sz w:val="24"/>
          <w:szCs w:val="24"/>
        </w:rPr>
        <w:t>-  -  копия заключения психолого-медико-педагогической комиссии (при наличии и необходимости).</w:t>
      </w:r>
    </w:p>
    <w:p w:rsidR="00BA069B" w:rsidRPr="00BA069B" w:rsidRDefault="00BA069B" w:rsidP="00BA069B">
      <w:pPr>
        <w:pStyle w:val="a6"/>
        <w:ind w:left="0" w:firstLine="709"/>
        <w:jc w:val="both"/>
        <w:rPr>
          <w:rStyle w:val="a5"/>
          <w:color w:val="auto"/>
          <w:sz w:val="24"/>
          <w:szCs w:val="24"/>
          <w:u w:val="none"/>
        </w:rPr>
      </w:pPr>
      <w:r w:rsidRPr="00BA069B">
        <w:rPr>
          <w:rStyle w:val="a5"/>
          <w:color w:val="auto"/>
          <w:sz w:val="24"/>
          <w:szCs w:val="24"/>
          <w:u w:val="none"/>
        </w:rPr>
        <w:t>- копию свидетельства о рождении полнородных и не 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 полнородные брат и (или) сестра);</w:t>
      </w:r>
    </w:p>
    <w:p w:rsidR="00BA069B" w:rsidRPr="00BA069B" w:rsidRDefault="00BA069B" w:rsidP="00BA069B">
      <w:pPr>
        <w:pStyle w:val="a6"/>
        <w:ind w:left="0" w:firstLine="709"/>
        <w:jc w:val="both"/>
        <w:rPr>
          <w:rStyle w:val="a5"/>
          <w:color w:val="auto"/>
          <w:sz w:val="24"/>
          <w:szCs w:val="24"/>
          <w:u w:val="none"/>
        </w:rPr>
      </w:pPr>
      <w:r w:rsidRPr="00BA069B">
        <w:rPr>
          <w:rStyle w:val="a5"/>
          <w:color w:val="auto"/>
          <w:sz w:val="24"/>
          <w:szCs w:val="24"/>
          <w:u w:val="none"/>
        </w:rPr>
        <w:t>- копии документов, подтверждающих право внеочередного приема на обучение по основным общеобразовательным программам или преимущественного приема на обучение по основным общеобразовательным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:rsidR="0088244C" w:rsidRPr="00BA069B" w:rsidRDefault="0088244C" w:rsidP="00BA069B">
      <w:pPr>
        <w:pStyle w:val="1"/>
        <w:ind w:firstLine="709"/>
        <w:jc w:val="both"/>
        <w:rPr>
          <w:sz w:val="24"/>
          <w:szCs w:val="24"/>
        </w:rPr>
      </w:pPr>
      <w:bookmarkStart w:id="8" w:name="bookmark32"/>
      <w:bookmarkStart w:id="9" w:name="bookmark33"/>
      <w:bookmarkEnd w:id="8"/>
      <w:bookmarkEnd w:id="9"/>
      <w:r w:rsidRPr="00BA069B">
        <w:rPr>
          <w:sz w:val="24"/>
          <w:szCs w:val="24"/>
        </w:rPr>
        <w:t>2.2.8.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 (п. 26 Порядка № 458).</w:t>
      </w:r>
    </w:p>
    <w:p w:rsidR="0088244C" w:rsidRPr="00BA069B" w:rsidRDefault="0088244C" w:rsidP="00BA069B">
      <w:pPr>
        <w:pStyle w:val="1"/>
        <w:ind w:firstLine="709"/>
        <w:jc w:val="both"/>
        <w:rPr>
          <w:sz w:val="24"/>
          <w:szCs w:val="24"/>
        </w:rPr>
      </w:pPr>
      <w:bookmarkStart w:id="10" w:name="bookmark37"/>
      <w:bookmarkStart w:id="11" w:name="bookmark38"/>
      <w:bookmarkEnd w:id="10"/>
      <w:bookmarkEnd w:id="11"/>
      <w:r w:rsidRPr="00BA069B">
        <w:rPr>
          <w:sz w:val="24"/>
          <w:szCs w:val="24"/>
        </w:rPr>
        <w:t>2.2.9. Заявление о приеме на обучение и необходимые документы для приема на обучение подаются одним из следующих способов:</w:t>
      </w:r>
    </w:p>
    <w:p w:rsidR="0088244C" w:rsidRPr="002C3D17" w:rsidRDefault="0088244C" w:rsidP="00BA069B">
      <w:pPr>
        <w:pStyle w:val="1"/>
        <w:ind w:firstLine="709"/>
        <w:jc w:val="both"/>
        <w:rPr>
          <w:sz w:val="24"/>
          <w:szCs w:val="24"/>
        </w:rPr>
      </w:pPr>
      <w:r w:rsidRPr="00BA069B">
        <w:rPr>
          <w:sz w:val="24"/>
          <w:szCs w:val="24"/>
        </w:rPr>
        <w:t xml:space="preserve">- преимущественно с использованием функционала (сервисов) региональных порталов государственных и муниципальных услуг </w:t>
      </w:r>
      <w:r w:rsidRPr="002C3D17">
        <w:rPr>
          <w:sz w:val="24"/>
          <w:szCs w:val="24"/>
        </w:rPr>
        <w:t>(при наличии) (п. 23 Порядка № 458).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А также: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-  по почте заказным письмом с уведомлением о вручении</w:t>
      </w:r>
      <w:r>
        <w:rPr>
          <w:sz w:val="24"/>
          <w:szCs w:val="24"/>
        </w:rPr>
        <w:t>;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- по электронной почте образовательной организации</w:t>
      </w:r>
      <w:r>
        <w:rPr>
          <w:sz w:val="24"/>
          <w:szCs w:val="24"/>
        </w:rPr>
        <w:t>;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- через официальный сайт школы</w:t>
      </w:r>
      <w:r>
        <w:rPr>
          <w:sz w:val="24"/>
          <w:szCs w:val="24"/>
        </w:rPr>
        <w:t>;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- лично</w:t>
      </w:r>
      <w:r>
        <w:rPr>
          <w:sz w:val="24"/>
          <w:szCs w:val="24"/>
        </w:rPr>
        <w:t>;</w:t>
      </w:r>
    </w:p>
    <w:p w:rsidR="0088244C" w:rsidRPr="002C3D17" w:rsidRDefault="0088244C" w:rsidP="0088244C">
      <w:pPr>
        <w:pStyle w:val="1"/>
        <w:tabs>
          <w:tab w:val="left" w:pos="0"/>
        </w:tabs>
        <w:ind w:firstLine="709"/>
        <w:jc w:val="both"/>
        <w:rPr>
          <w:sz w:val="24"/>
          <w:szCs w:val="24"/>
        </w:rPr>
      </w:pPr>
      <w:bookmarkStart w:id="12" w:name="bookmark39"/>
      <w:bookmarkStart w:id="13" w:name="bookmark43"/>
      <w:bookmarkEnd w:id="12"/>
      <w:bookmarkEnd w:id="13"/>
      <w:r w:rsidRPr="002C3D17">
        <w:rPr>
          <w:sz w:val="24"/>
          <w:szCs w:val="24"/>
        </w:rPr>
        <w:t xml:space="preserve">2.2.10. Прием ребенка в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 осуществляется на основании личного заявления родителя (законного представителя) (п. 22 Порядка № 458), в заявлении указываются следующие сведения (ч. 6 ст. 14 Закона № 273-ФЗ; </w:t>
      </w:r>
      <w:proofErr w:type="spellStart"/>
      <w:r w:rsidRPr="002C3D17">
        <w:rPr>
          <w:sz w:val="24"/>
          <w:szCs w:val="24"/>
        </w:rPr>
        <w:t>п.п</w:t>
      </w:r>
      <w:proofErr w:type="spellEnd"/>
      <w:r w:rsidRPr="002C3D17">
        <w:rPr>
          <w:sz w:val="24"/>
          <w:szCs w:val="24"/>
        </w:rPr>
        <w:t>. 21, 24 Порядка № 458):</w:t>
      </w:r>
    </w:p>
    <w:p w:rsidR="0088244C" w:rsidRPr="002C3D17" w:rsidRDefault="0088244C" w:rsidP="0088244C">
      <w:pPr>
        <w:pStyle w:val="1"/>
        <w:numPr>
          <w:ilvl w:val="0"/>
          <w:numId w:val="12"/>
        </w:numPr>
        <w:tabs>
          <w:tab w:val="left" w:pos="942"/>
        </w:tabs>
        <w:ind w:firstLine="709"/>
        <w:jc w:val="both"/>
        <w:rPr>
          <w:sz w:val="24"/>
          <w:szCs w:val="24"/>
        </w:rPr>
      </w:pPr>
      <w:bookmarkStart w:id="14" w:name="bookmark44"/>
      <w:bookmarkEnd w:id="14"/>
      <w:r w:rsidRPr="002C3D17">
        <w:rPr>
          <w:sz w:val="24"/>
          <w:szCs w:val="24"/>
        </w:rPr>
        <w:t>фамилия, имя, отчество (последнее – при наличии) ребенка;</w:t>
      </w:r>
    </w:p>
    <w:p w:rsidR="0088244C" w:rsidRPr="002C3D17" w:rsidRDefault="0088244C" w:rsidP="0088244C">
      <w:pPr>
        <w:pStyle w:val="1"/>
        <w:numPr>
          <w:ilvl w:val="0"/>
          <w:numId w:val="12"/>
        </w:numPr>
        <w:tabs>
          <w:tab w:val="left" w:pos="946"/>
        </w:tabs>
        <w:ind w:firstLine="709"/>
        <w:jc w:val="both"/>
        <w:rPr>
          <w:sz w:val="24"/>
          <w:szCs w:val="24"/>
        </w:rPr>
      </w:pPr>
      <w:bookmarkStart w:id="15" w:name="bookmark45"/>
      <w:bookmarkEnd w:id="15"/>
      <w:r w:rsidRPr="002C3D17">
        <w:rPr>
          <w:sz w:val="24"/>
          <w:szCs w:val="24"/>
        </w:rPr>
        <w:t>дата рождения ребенка;</w:t>
      </w:r>
    </w:p>
    <w:p w:rsidR="0088244C" w:rsidRPr="002C3D17" w:rsidRDefault="0088244C" w:rsidP="0088244C">
      <w:pPr>
        <w:pStyle w:val="1"/>
        <w:numPr>
          <w:ilvl w:val="0"/>
          <w:numId w:val="12"/>
        </w:numPr>
        <w:tabs>
          <w:tab w:val="left" w:pos="946"/>
        </w:tabs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фамилия, имя, отчество (последнее – при наличии) родителя(ей) (законного(</w:t>
      </w:r>
      <w:proofErr w:type="spellStart"/>
      <w:r w:rsidRPr="002C3D17">
        <w:rPr>
          <w:sz w:val="24"/>
          <w:szCs w:val="24"/>
        </w:rPr>
        <w:t>ых</w:t>
      </w:r>
      <w:proofErr w:type="spellEnd"/>
      <w:r w:rsidRPr="002C3D17">
        <w:rPr>
          <w:sz w:val="24"/>
          <w:szCs w:val="24"/>
        </w:rPr>
        <w:t>) представителя(ей) ребенка;</w:t>
      </w:r>
    </w:p>
    <w:p w:rsidR="0088244C" w:rsidRPr="002C3D17" w:rsidRDefault="0088244C" w:rsidP="0088244C">
      <w:pPr>
        <w:pStyle w:val="1"/>
        <w:numPr>
          <w:ilvl w:val="0"/>
          <w:numId w:val="12"/>
        </w:numPr>
        <w:tabs>
          <w:tab w:val="left" w:pos="932"/>
        </w:tabs>
        <w:ind w:firstLine="709"/>
        <w:jc w:val="both"/>
        <w:rPr>
          <w:sz w:val="24"/>
          <w:szCs w:val="24"/>
        </w:rPr>
      </w:pPr>
      <w:bookmarkStart w:id="16" w:name="bookmark46"/>
      <w:bookmarkEnd w:id="16"/>
      <w:r w:rsidRPr="002C3D17">
        <w:rPr>
          <w:sz w:val="24"/>
          <w:szCs w:val="24"/>
        </w:rPr>
        <w:t>адрес места жительства и (или) адрес места пребывания ребенка, его родителей (законных представителей);</w:t>
      </w:r>
    </w:p>
    <w:p w:rsidR="0088244C" w:rsidRPr="002C3D17" w:rsidRDefault="0088244C" w:rsidP="0088244C">
      <w:pPr>
        <w:pStyle w:val="1"/>
        <w:numPr>
          <w:ilvl w:val="0"/>
          <w:numId w:val="12"/>
        </w:numPr>
        <w:tabs>
          <w:tab w:val="left" w:pos="937"/>
        </w:tabs>
        <w:ind w:firstLine="709"/>
        <w:jc w:val="both"/>
        <w:rPr>
          <w:sz w:val="24"/>
          <w:szCs w:val="24"/>
        </w:rPr>
      </w:pPr>
      <w:bookmarkStart w:id="17" w:name="bookmark47"/>
      <w:bookmarkStart w:id="18" w:name="bookmark48"/>
      <w:bookmarkStart w:id="19" w:name="bookmark49"/>
      <w:bookmarkEnd w:id="17"/>
      <w:bookmarkEnd w:id="18"/>
      <w:bookmarkEnd w:id="19"/>
      <w:r w:rsidRPr="002C3D17">
        <w:rPr>
          <w:sz w:val="24"/>
          <w:szCs w:val="24"/>
        </w:rPr>
        <w:t>адрес электронной почты, номер телефона (при наличии) родителя(ей) (законного(</w:t>
      </w:r>
      <w:proofErr w:type="spellStart"/>
      <w:r w:rsidRPr="002C3D17">
        <w:rPr>
          <w:sz w:val="24"/>
          <w:szCs w:val="24"/>
        </w:rPr>
        <w:t>ых</w:t>
      </w:r>
      <w:proofErr w:type="spellEnd"/>
      <w:r w:rsidRPr="002C3D17">
        <w:rPr>
          <w:sz w:val="24"/>
          <w:szCs w:val="24"/>
        </w:rPr>
        <w:t>) представителя(ей) ребенка;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- о наличии права внеочередного, первоочередного или преимущественного приема;</w:t>
      </w:r>
    </w:p>
    <w:p w:rsidR="0088244C" w:rsidRPr="002C3D17" w:rsidRDefault="0088244C" w:rsidP="0088244C">
      <w:pPr>
        <w:pStyle w:val="1"/>
        <w:tabs>
          <w:tab w:val="left" w:pos="1111"/>
        </w:tabs>
        <w:ind w:firstLine="709"/>
        <w:jc w:val="both"/>
        <w:rPr>
          <w:sz w:val="24"/>
          <w:szCs w:val="24"/>
        </w:rPr>
      </w:pPr>
      <w:bookmarkStart w:id="20" w:name="bookmark50"/>
      <w:bookmarkEnd w:id="20"/>
      <w:r w:rsidRPr="002C3D17">
        <w:rPr>
          <w:sz w:val="24"/>
          <w:szCs w:val="24"/>
        </w:rPr>
        <w:t xml:space="preserve">-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– для </w:t>
      </w:r>
      <w:r w:rsidRPr="002C3D17">
        <w:rPr>
          <w:sz w:val="24"/>
          <w:szCs w:val="24"/>
        </w:rPr>
        <w:lastRenderedPageBreak/>
        <w:t>ребенка с ограниченными возможностями здоровья или ребенка-инвалида;</w:t>
      </w:r>
    </w:p>
    <w:p w:rsidR="0088244C" w:rsidRPr="002C3D17" w:rsidRDefault="0088244C" w:rsidP="0088244C">
      <w:pPr>
        <w:pStyle w:val="1"/>
        <w:tabs>
          <w:tab w:val="left" w:pos="925"/>
        </w:tabs>
        <w:ind w:firstLine="709"/>
        <w:jc w:val="both"/>
        <w:rPr>
          <w:sz w:val="24"/>
          <w:szCs w:val="24"/>
        </w:rPr>
      </w:pPr>
      <w:bookmarkStart w:id="21" w:name="bookmark51"/>
      <w:bookmarkEnd w:id="21"/>
      <w:r w:rsidRPr="002C3D17">
        <w:rPr>
          <w:sz w:val="24"/>
          <w:szCs w:val="24"/>
        </w:rPr>
        <w:t>- согласие родителя(ей) (законного(</w:t>
      </w:r>
      <w:proofErr w:type="spellStart"/>
      <w:r w:rsidRPr="002C3D17">
        <w:rPr>
          <w:sz w:val="24"/>
          <w:szCs w:val="24"/>
        </w:rPr>
        <w:t>ых</w:t>
      </w:r>
      <w:proofErr w:type="spellEnd"/>
      <w:r w:rsidRPr="002C3D17">
        <w:rPr>
          <w:sz w:val="24"/>
          <w:szCs w:val="24"/>
        </w:rPr>
        <w:t>) представителя(ей) ребенка на обучение ребенка по адаптированной образовательной программе – в случае необходимости обучения ребенка по адаптированной образовательной программе;</w:t>
      </w:r>
    </w:p>
    <w:p w:rsidR="0088244C" w:rsidRPr="002C3D17" w:rsidRDefault="0088244C" w:rsidP="0088244C">
      <w:pPr>
        <w:pStyle w:val="1"/>
        <w:tabs>
          <w:tab w:val="left" w:pos="925"/>
        </w:tabs>
        <w:ind w:firstLine="709"/>
        <w:jc w:val="both"/>
        <w:rPr>
          <w:sz w:val="24"/>
          <w:szCs w:val="24"/>
        </w:rPr>
      </w:pPr>
      <w:bookmarkStart w:id="22" w:name="bookmark52"/>
      <w:bookmarkEnd w:id="22"/>
      <w:r w:rsidRPr="002C3D17">
        <w:rPr>
          <w:sz w:val="24"/>
          <w:szCs w:val="24"/>
        </w:rPr>
        <w:t>- язык образования – в случае получения образования на родном языке из числа языков народов Российской Федерации или на иностранном языке;</w:t>
      </w:r>
    </w:p>
    <w:p w:rsidR="0088244C" w:rsidRPr="002C3D17" w:rsidRDefault="0088244C" w:rsidP="0088244C">
      <w:pPr>
        <w:pStyle w:val="1"/>
        <w:tabs>
          <w:tab w:val="left" w:pos="932"/>
        </w:tabs>
        <w:ind w:firstLine="709"/>
        <w:jc w:val="both"/>
        <w:rPr>
          <w:sz w:val="24"/>
          <w:szCs w:val="24"/>
        </w:rPr>
      </w:pPr>
      <w:bookmarkStart w:id="23" w:name="bookmark53"/>
      <w:bookmarkEnd w:id="23"/>
      <w:r w:rsidRPr="002C3D17">
        <w:rPr>
          <w:sz w:val="24"/>
          <w:szCs w:val="24"/>
        </w:rPr>
        <w:t>- родной язык из числа языков народов Российской Федерации – в случае реализации права на изучение родного языка из числа языков народов Российской Федерации, в том числе русского языка как родного языка;</w:t>
      </w:r>
    </w:p>
    <w:p w:rsidR="0088244C" w:rsidRPr="002C3D17" w:rsidRDefault="0088244C" w:rsidP="0088244C">
      <w:pPr>
        <w:pStyle w:val="1"/>
        <w:tabs>
          <w:tab w:val="left" w:pos="927"/>
        </w:tabs>
        <w:ind w:firstLine="709"/>
        <w:jc w:val="both"/>
        <w:rPr>
          <w:sz w:val="24"/>
          <w:szCs w:val="24"/>
        </w:rPr>
      </w:pPr>
      <w:bookmarkStart w:id="24" w:name="bookmark54"/>
      <w:bookmarkEnd w:id="24"/>
      <w:r w:rsidRPr="002C3D17">
        <w:rPr>
          <w:sz w:val="24"/>
          <w:szCs w:val="24"/>
        </w:rPr>
        <w:t>- государственный язык республики Российской Федерации – в случае предоставления школой возможности изучения государственного языка республики Российской Федерации;</w:t>
      </w:r>
    </w:p>
    <w:p w:rsidR="0088244C" w:rsidRPr="002C3D17" w:rsidRDefault="0088244C" w:rsidP="0088244C">
      <w:pPr>
        <w:pStyle w:val="1"/>
        <w:tabs>
          <w:tab w:val="left" w:pos="932"/>
        </w:tabs>
        <w:ind w:firstLine="709"/>
        <w:jc w:val="both"/>
        <w:rPr>
          <w:sz w:val="24"/>
          <w:szCs w:val="24"/>
        </w:rPr>
      </w:pPr>
      <w:bookmarkStart w:id="25" w:name="bookmark55"/>
      <w:bookmarkStart w:id="26" w:name="bookmark56"/>
      <w:bookmarkEnd w:id="25"/>
      <w:bookmarkEnd w:id="26"/>
      <w:r w:rsidRPr="002C3D17">
        <w:rPr>
          <w:sz w:val="24"/>
          <w:szCs w:val="24"/>
        </w:rPr>
        <w:t>- согласие родителя(ей) (законного(</w:t>
      </w:r>
      <w:proofErr w:type="spellStart"/>
      <w:r w:rsidRPr="002C3D17">
        <w:rPr>
          <w:sz w:val="24"/>
          <w:szCs w:val="24"/>
        </w:rPr>
        <w:t>ых</w:t>
      </w:r>
      <w:proofErr w:type="spellEnd"/>
      <w:r w:rsidRPr="002C3D17">
        <w:rPr>
          <w:sz w:val="24"/>
          <w:szCs w:val="24"/>
        </w:rPr>
        <w:t>) представителя(ей) ребенка на обработку персональных данных.</w:t>
      </w:r>
    </w:p>
    <w:p w:rsidR="0088244C" w:rsidRPr="002C3D17" w:rsidRDefault="0088244C" w:rsidP="0088244C">
      <w:pPr>
        <w:ind w:firstLine="709"/>
        <w:jc w:val="both"/>
        <w:rPr>
          <w:sz w:val="24"/>
          <w:szCs w:val="24"/>
        </w:rPr>
      </w:pPr>
      <w:bookmarkStart w:id="27" w:name="bookmark57"/>
      <w:bookmarkEnd w:id="27"/>
      <w:r w:rsidRPr="002C3D17">
        <w:rPr>
          <w:sz w:val="24"/>
          <w:szCs w:val="24"/>
        </w:rPr>
        <w:t xml:space="preserve">2.2.11. После регистрации заявления и перечня документов, представленных родителями (законными представителями) ребенка, выдается документ, содержащий индивидуальный номер заявления и перечень представленных документов. Указанный документ заверяется подписью уполномоченного должностного лица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 (</w:t>
      </w:r>
      <w:hyperlink r:id="rId16" w:history="1">
        <w:r w:rsidRPr="002C3D17">
          <w:rPr>
            <w:sz w:val="24"/>
            <w:szCs w:val="24"/>
          </w:rPr>
          <w:t>п. 29</w:t>
        </w:r>
      </w:hyperlink>
      <w:r w:rsidRPr="002C3D17">
        <w:rPr>
          <w:sz w:val="24"/>
          <w:szCs w:val="24"/>
        </w:rPr>
        <w:t xml:space="preserve"> Порядка № 458).</w:t>
      </w:r>
    </w:p>
    <w:p w:rsidR="0088244C" w:rsidRPr="002C3D17" w:rsidRDefault="0088244C" w:rsidP="0088244C">
      <w:pPr>
        <w:ind w:firstLine="709"/>
        <w:jc w:val="both"/>
        <w:rPr>
          <w:sz w:val="24"/>
          <w:szCs w:val="24"/>
        </w:rPr>
      </w:pPr>
      <w:bookmarkStart w:id="28" w:name="bookmark62"/>
      <w:bookmarkEnd w:id="28"/>
      <w:r w:rsidRPr="002C3D17">
        <w:rPr>
          <w:sz w:val="24"/>
          <w:szCs w:val="24"/>
        </w:rPr>
        <w:t xml:space="preserve">2.2.12.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 знакомит родител</w:t>
      </w:r>
      <w:r>
        <w:rPr>
          <w:sz w:val="24"/>
          <w:szCs w:val="24"/>
        </w:rPr>
        <w:t>ей (законных представителей) с У</w:t>
      </w:r>
      <w:r w:rsidRPr="002C3D17">
        <w:rPr>
          <w:sz w:val="24"/>
          <w:szCs w:val="24"/>
        </w:rPr>
        <w:t>ставом школы, ее лицензией на осуществление образовательной деятельности, свидетельством о государственной аккредитации,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Факт ознакомления с данными документами фиксируется в заявлении о приеме (</w:t>
      </w:r>
      <w:hyperlink r:id="rId17" w:history="1">
        <w:r w:rsidRPr="002C3D17">
          <w:rPr>
            <w:sz w:val="24"/>
            <w:szCs w:val="24"/>
          </w:rPr>
          <w:t>п. п. 20</w:t>
        </w:r>
      </w:hyperlink>
      <w:r w:rsidRPr="002C3D17">
        <w:rPr>
          <w:sz w:val="24"/>
          <w:szCs w:val="24"/>
        </w:rPr>
        <w:t xml:space="preserve">, </w:t>
      </w:r>
      <w:hyperlink r:id="rId18" w:history="1">
        <w:r w:rsidRPr="002C3D17">
          <w:rPr>
            <w:sz w:val="24"/>
            <w:szCs w:val="24"/>
          </w:rPr>
          <w:t>24</w:t>
        </w:r>
      </w:hyperlink>
      <w:r w:rsidRPr="002C3D17">
        <w:rPr>
          <w:sz w:val="24"/>
          <w:szCs w:val="24"/>
        </w:rPr>
        <w:t xml:space="preserve"> Порядка № 458).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bookmarkStart w:id="29" w:name="bookmark66"/>
      <w:bookmarkEnd w:id="29"/>
      <w:r w:rsidRPr="002C3D17">
        <w:rPr>
          <w:sz w:val="24"/>
          <w:szCs w:val="24"/>
        </w:rPr>
        <w:t>2.2.13. Родители (законные представители) обучающихся на основании действующего Закона Российской Федерации от 29 декабря 2012 г. № 273-ФЗ "Об образовании в Российской Федерации" имеют право выбирать общеобразовательное учреждение (ст. 44), форму получения образования (ст. 17), защищать права и интересы детей, участвовать в управлении общеобразовательным учреждением (ст. 26), в форме,</w:t>
      </w:r>
      <w:r>
        <w:rPr>
          <w:sz w:val="24"/>
          <w:szCs w:val="24"/>
        </w:rPr>
        <w:t xml:space="preserve"> определяемой У</w:t>
      </w:r>
      <w:r w:rsidRPr="002C3D17">
        <w:rPr>
          <w:sz w:val="24"/>
          <w:szCs w:val="24"/>
        </w:rPr>
        <w:t xml:space="preserve">ставом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, однако не могут настаивать на реализации каких-либо образовательных программ, услуг, форм получения образования, не включенных в </w:t>
      </w:r>
      <w:r>
        <w:rPr>
          <w:sz w:val="24"/>
          <w:szCs w:val="24"/>
        </w:rPr>
        <w:t>У</w:t>
      </w:r>
      <w:r w:rsidRPr="002C3D17">
        <w:rPr>
          <w:sz w:val="24"/>
          <w:szCs w:val="24"/>
        </w:rPr>
        <w:t>став учреждения.</w:t>
      </w:r>
    </w:p>
    <w:p w:rsidR="0088244C" w:rsidRPr="002C3D17" w:rsidRDefault="0088244C" w:rsidP="0088244C">
      <w:pPr>
        <w:ind w:firstLine="709"/>
        <w:jc w:val="both"/>
        <w:rPr>
          <w:sz w:val="24"/>
          <w:szCs w:val="24"/>
        </w:rPr>
      </w:pPr>
      <w:bookmarkStart w:id="30" w:name="bookmark67"/>
      <w:bookmarkEnd w:id="30"/>
      <w:r w:rsidRPr="002C3D17">
        <w:rPr>
          <w:sz w:val="24"/>
          <w:szCs w:val="24"/>
        </w:rPr>
        <w:t xml:space="preserve">2.2.14. Директор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 издает распорядительный акт о приеме на обучение детей, имеющих право внеочередного, первоочередного или преимущественного приема на обучение, а также проживающих на закрепленной территории, в течение трех рабочих дней после завершения приема заявлений.</w:t>
      </w:r>
    </w:p>
    <w:p w:rsidR="0088244C" w:rsidRPr="002C3D17" w:rsidRDefault="0088244C" w:rsidP="0088244C">
      <w:pPr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>В остальных случаях распорядительный акт о приеме ребенка в школу оформляется в течение пяти рабочих дней после приема заявления и документов (</w:t>
      </w:r>
      <w:hyperlink r:id="rId19" w:history="1">
        <w:r w:rsidRPr="002C3D17">
          <w:rPr>
            <w:sz w:val="24"/>
            <w:szCs w:val="24"/>
          </w:rPr>
          <w:t>п. п. 17</w:t>
        </w:r>
      </w:hyperlink>
      <w:r w:rsidRPr="002C3D17">
        <w:rPr>
          <w:sz w:val="24"/>
          <w:szCs w:val="24"/>
        </w:rPr>
        <w:t xml:space="preserve">, </w:t>
      </w:r>
      <w:hyperlink r:id="rId20" w:history="1">
        <w:r w:rsidRPr="002C3D17">
          <w:rPr>
            <w:sz w:val="24"/>
            <w:szCs w:val="24"/>
          </w:rPr>
          <w:t>31</w:t>
        </w:r>
      </w:hyperlink>
      <w:r w:rsidRPr="002C3D17">
        <w:rPr>
          <w:sz w:val="24"/>
          <w:szCs w:val="24"/>
        </w:rPr>
        <w:t xml:space="preserve"> Порядка № 458).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 xml:space="preserve">2.2.15. На каждого ребенка, принятого в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>, формируется личное дело, в котором хранятся заявления о приеме на обучение и все представленные родителями (законными представителями) ребенка документы (копии документов) (п. 32 Порядка № 458).</w:t>
      </w:r>
    </w:p>
    <w:p w:rsidR="0088244C" w:rsidRPr="002C3D17" w:rsidRDefault="0088244C" w:rsidP="0088244C">
      <w:pPr>
        <w:pStyle w:val="1"/>
        <w:ind w:firstLine="709"/>
        <w:jc w:val="both"/>
        <w:rPr>
          <w:sz w:val="24"/>
          <w:szCs w:val="24"/>
        </w:rPr>
      </w:pPr>
      <w:r w:rsidRPr="002C3D17">
        <w:rPr>
          <w:sz w:val="24"/>
          <w:szCs w:val="24"/>
        </w:rPr>
        <w:t xml:space="preserve">2.2.16. Прием в МАОУ </w:t>
      </w:r>
      <w:r>
        <w:rPr>
          <w:sz w:val="24"/>
          <w:szCs w:val="24"/>
        </w:rPr>
        <w:t>С</w:t>
      </w:r>
      <w:r w:rsidRPr="002C3D17">
        <w:rPr>
          <w:sz w:val="24"/>
          <w:szCs w:val="24"/>
        </w:rPr>
        <w:t>ОШ</w:t>
      </w:r>
      <w:r>
        <w:rPr>
          <w:sz w:val="24"/>
          <w:szCs w:val="24"/>
        </w:rPr>
        <w:t xml:space="preserve"> п. Рыбачий</w:t>
      </w:r>
      <w:r w:rsidRPr="002C3D17">
        <w:rPr>
          <w:sz w:val="24"/>
          <w:szCs w:val="24"/>
        </w:rPr>
        <w:t xml:space="preserve"> осуществляется в течение всего учебного года при наличии свободных мест (п. 14 Порядка № 458).</w:t>
      </w:r>
    </w:p>
    <w:p w:rsidR="0088244C" w:rsidRPr="003F42F2" w:rsidRDefault="0088244C" w:rsidP="0088244C">
      <w:pPr>
        <w:ind w:firstLine="709"/>
        <w:jc w:val="both"/>
        <w:rPr>
          <w:sz w:val="28"/>
          <w:szCs w:val="28"/>
        </w:rPr>
      </w:pPr>
      <w:r w:rsidRPr="002C3D17">
        <w:rPr>
          <w:sz w:val="24"/>
          <w:szCs w:val="24"/>
        </w:rPr>
        <w:t>2.2.17. Родители (законные представители) детей с ограниченными возможностями здоровья вправе выбрать для обучения своего ребенка школу по месту проживания, в которой должны быть созданы необходимые условия для получения ребенком образования в соответствии с заключением психолого-медико-педагогической комиссии (при наличии такого заключения) (</w:t>
      </w:r>
      <w:hyperlink r:id="rId21" w:history="1">
        <w:r w:rsidRPr="002C3D17">
          <w:rPr>
            <w:sz w:val="24"/>
            <w:szCs w:val="24"/>
          </w:rPr>
          <w:t>Письмо</w:t>
        </w:r>
      </w:hyperlink>
      <w:r w:rsidRPr="002C3D17">
        <w:rPr>
          <w:sz w:val="24"/>
          <w:szCs w:val="24"/>
        </w:rPr>
        <w:t xml:space="preserve"> </w:t>
      </w:r>
      <w:proofErr w:type="spellStart"/>
      <w:r w:rsidRPr="002C3D17">
        <w:rPr>
          <w:sz w:val="24"/>
          <w:szCs w:val="24"/>
        </w:rPr>
        <w:t>Минобрнауки</w:t>
      </w:r>
      <w:proofErr w:type="spellEnd"/>
      <w:r w:rsidRPr="002C3D17">
        <w:rPr>
          <w:sz w:val="24"/>
          <w:szCs w:val="24"/>
        </w:rPr>
        <w:t xml:space="preserve"> России от 21.06.2018 N ТС-1529/07</w:t>
      </w:r>
      <w:r w:rsidRPr="007E2966">
        <w:rPr>
          <w:sz w:val="28"/>
          <w:szCs w:val="28"/>
        </w:rPr>
        <w:t>).</w:t>
      </w:r>
    </w:p>
    <w:p w:rsidR="0088244C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4E63BD" w:rsidRPr="00133F27" w:rsidRDefault="004E63BD" w:rsidP="0088244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b/>
          <w:bCs/>
          <w:sz w:val="24"/>
          <w:szCs w:val="24"/>
        </w:rPr>
        <w:lastRenderedPageBreak/>
        <w:t xml:space="preserve">2.3. </w:t>
      </w:r>
      <w:r w:rsidRPr="00133F27">
        <w:rPr>
          <w:rFonts w:eastAsia="Times New Roman"/>
          <w:b/>
          <w:bCs/>
          <w:sz w:val="24"/>
          <w:szCs w:val="24"/>
        </w:rPr>
        <w:t>Прием обучающихся во 2-9 классы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sz w:val="24"/>
          <w:szCs w:val="24"/>
        </w:rPr>
        <w:t xml:space="preserve">2.3.1. </w:t>
      </w:r>
      <w:r w:rsidRPr="00133F27">
        <w:rPr>
          <w:rFonts w:eastAsia="Times New Roman"/>
          <w:sz w:val="24"/>
          <w:szCs w:val="24"/>
        </w:rPr>
        <w:t>Прием на обучение по основным общеобразовательным программам за счет бюджетных ассигнований федерального бюджета, бюджетов субъектов Российской Федерации и местных бюджетов проводится на общедоступной основе, если иное не предусмотрено Федеральным законом от 29 декабря 2012 г. № 273-ФЗ "Об образовании в Российской Федерации" (далее -Федеральный закон).</w:t>
      </w:r>
    </w:p>
    <w:p w:rsidR="0088244C" w:rsidRPr="00133F27" w:rsidRDefault="0088244C" w:rsidP="0088244C">
      <w:pPr>
        <w:numPr>
          <w:ilvl w:val="0"/>
          <w:numId w:val="4"/>
        </w:numPr>
        <w:shd w:val="clear" w:color="auto" w:fill="FFFFFF"/>
        <w:tabs>
          <w:tab w:val="left" w:pos="1296"/>
        </w:tabs>
        <w:ind w:firstLine="709"/>
        <w:jc w:val="both"/>
        <w:rPr>
          <w:spacing w:val="-3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 xml:space="preserve">Прием иностранных граждан и лиц без гражданства, в том числе соотечественников, проживающих за рубежом, в общеобразовательные </w:t>
      </w:r>
      <w:r w:rsidRPr="00133F27">
        <w:rPr>
          <w:rFonts w:eastAsia="Times New Roman"/>
          <w:spacing w:val="-1"/>
          <w:sz w:val="24"/>
          <w:szCs w:val="24"/>
        </w:rPr>
        <w:t xml:space="preserve">организации на обучение по основным общеобразовательным программам за </w:t>
      </w:r>
      <w:r w:rsidRPr="00133F27">
        <w:rPr>
          <w:rFonts w:eastAsia="Times New Roman"/>
          <w:sz w:val="24"/>
          <w:szCs w:val="24"/>
        </w:rPr>
        <w:t>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законом и настоящим Порядком.</w:t>
      </w:r>
    </w:p>
    <w:p w:rsidR="0088244C" w:rsidRPr="00133F27" w:rsidRDefault="0088244C" w:rsidP="0088244C">
      <w:pPr>
        <w:numPr>
          <w:ilvl w:val="0"/>
          <w:numId w:val="4"/>
        </w:numPr>
        <w:shd w:val="clear" w:color="auto" w:fill="FFFFFF"/>
        <w:tabs>
          <w:tab w:val="left" w:pos="1296"/>
        </w:tabs>
        <w:ind w:firstLine="709"/>
        <w:jc w:val="both"/>
        <w:rPr>
          <w:spacing w:val="-3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Правила приема на обучение по основным общеобразовательным программам должны обеспечивать прием всех граждан, которые имеют</w:t>
      </w:r>
      <w:r w:rsidRPr="00133F27">
        <w:rPr>
          <w:spacing w:val="-3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право на получение общего образования соответствующего уровня, если иное не предусмотрено Федеральным законом.</w:t>
      </w:r>
    </w:p>
    <w:p w:rsidR="0088244C" w:rsidRPr="008F39F8" w:rsidRDefault="0088244C" w:rsidP="0088244C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709"/>
        <w:jc w:val="both"/>
        <w:rPr>
          <w:spacing w:val="-5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Правила приема в государственные образовательные организации субъектов Российской Федерации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закрепленной территории.</w:t>
      </w:r>
    </w:p>
    <w:p w:rsidR="0088244C" w:rsidRDefault="0088244C" w:rsidP="0088244C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</w:pPr>
      <w:r>
        <w:t>Родитель (законный представитель) вправе выбрать для обучения своего ребенка образовательную организацию по месту проживания, в которой должны быть созданы все необходимые условия для получения ребенком образования в соответствии с заключением ПМПК, носящим для родителей (законных представителей) детей рекомендательный характер.</w:t>
      </w:r>
    </w:p>
    <w:p w:rsidR="0088244C" w:rsidRPr="009F458B" w:rsidRDefault="0088244C" w:rsidP="0088244C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709"/>
        <w:jc w:val="both"/>
        <w:rPr>
          <w:spacing w:val="-5"/>
          <w:sz w:val="24"/>
          <w:szCs w:val="24"/>
        </w:rPr>
      </w:pPr>
      <w:r w:rsidRPr="009F458B">
        <w:rPr>
          <w:rFonts w:eastAsia="Times New Roman"/>
          <w:sz w:val="24"/>
          <w:szCs w:val="24"/>
        </w:rPr>
        <w:t xml:space="preserve">Дети с ограниченными возможностями здоровья принимаются на </w:t>
      </w:r>
      <w:r w:rsidRPr="009F458B">
        <w:rPr>
          <w:rFonts w:eastAsia="Times New Roman"/>
          <w:spacing w:val="-1"/>
          <w:sz w:val="24"/>
          <w:szCs w:val="24"/>
        </w:rPr>
        <w:t xml:space="preserve">обучение по адаптированной образовательной программе начального общего, </w:t>
      </w:r>
      <w:r w:rsidRPr="009F458B">
        <w:rPr>
          <w:rFonts w:eastAsia="Times New Roman"/>
          <w:sz w:val="24"/>
          <w:szCs w:val="24"/>
        </w:rPr>
        <w:t>основного общего и среднего общего образования (далее - адаптированная образовательная программа)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8244C" w:rsidRDefault="0088244C" w:rsidP="0088244C">
      <w:pPr>
        <w:pStyle w:val="a3"/>
        <w:numPr>
          <w:ilvl w:val="0"/>
          <w:numId w:val="5"/>
        </w:numPr>
        <w:spacing w:before="0" w:beforeAutospacing="0" w:after="0" w:afterAutospacing="0"/>
        <w:ind w:firstLine="709"/>
        <w:jc w:val="both"/>
      </w:pPr>
      <w:r>
        <w:t>При поступлении даже одного обучающегося с ОВЗ, которому в соответствии с заключением ПМПК рекомендовано обучение по адаптированным образовательным программам, образовательная организация должна реализовать рекомендованные условия.</w:t>
      </w:r>
    </w:p>
    <w:p w:rsidR="0088244C" w:rsidRPr="00133F27" w:rsidRDefault="0088244C" w:rsidP="0088244C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709"/>
        <w:jc w:val="both"/>
        <w:rPr>
          <w:spacing w:val="-4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Прием в общеобразовательную организацию осуществляется в течение всего учебного года при наличии свободных мест.</w:t>
      </w:r>
    </w:p>
    <w:p w:rsidR="0088244C" w:rsidRPr="00133F27" w:rsidRDefault="0088244C" w:rsidP="0088244C">
      <w:pPr>
        <w:numPr>
          <w:ilvl w:val="0"/>
          <w:numId w:val="5"/>
        </w:numPr>
        <w:shd w:val="clear" w:color="auto" w:fill="FFFFFF"/>
        <w:tabs>
          <w:tab w:val="left" w:pos="960"/>
        </w:tabs>
        <w:ind w:firstLine="709"/>
        <w:jc w:val="both"/>
        <w:rPr>
          <w:spacing w:val="-4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частями 5 и 6 статьи 67 и статьей 88 Федерального закона.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sz w:val="24"/>
          <w:szCs w:val="24"/>
        </w:rPr>
        <w:t xml:space="preserve">2.3.2. </w:t>
      </w:r>
      <w:r w:rsidRPr="00133F27">
        <w:rPr>
          <w:rFonts w:eastAsia="Times New Roman"/>
          <w:sz w:val="24"/>
          <w:szCs w:val="24"/>
        </w:rPr>
        <w:t>Во 2-9 классы МАОУ СОШ п. Рыбачий принимаются дети по заявлению родителей (законных представителей) в связи с переездом на новое место жительства, в связи с переходом из другого общеобразовательного учреждения и др.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3F27">
        <w:rPr>
          <w:sz w:val="24"/>
          <w:szCs w:val="24"/>
        </w:rPr>
        <w:t xml:space="preserve">2.3.2. </w:t>
      </w:r>
      <w:r w:rsidRPr="00133F27">
        <w:rPr>
          <w:rFonts w:eastAsia="Times New Roman"/>
          <w:sz w:val="24"/>
          <w:szCs w:val="24"/>
        </w:rPr>
        <w:t>Для зачисления во 2-9 классы родители (законные представители) представляют в МАОУ СОШ п.</w:t>
      </w:r>
      <w:r>
        <w:rPr>
          <w:rFonts w:eastAsia="Times New Roman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Рыбачий: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 xml:space="preserve"> - заявление о приеме;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>медицинскую карту ребенка;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ксерокопию свидетельства о рождении (паспорта);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личное дело обучающегося с годовыми оценками, заверенными печатью учреждения, в котором он обучался ранее;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ведомость текущих оценок (при переходе обучающегося в течение года).</w:t>
      </w:r>
    </w:p>
    <w:p w:rsidR="0088244C" w:rsidRDefault="0088244C" w:rsidP="0088244C">
      <w:pPr>
        <w:shd w:val="clear" w:color="auto" w:fill="FFFFFF"/>
        <w:ind w:firstLine="709"/>
        <w:jc w:val="both"/>
        <w:rPr>
          <w:b/>
          <w:bCs/>
          <w:spacing w:val="-1"/>
          <w:sz w:val="24"/>
          <w:szCs w:val="24"/>
        </w:rPr>
      </w:pP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b/>
          <w:bCs/>
          <w:spacing w:val="-1"/>
          <w:sz w:val="24"/>
          <w:szCs w:val="24"/>
        </w:rPr>
        <w:lastRenderedPageBreak/>
        <w:t xml:space="preserve">2.4. </w:t>
      </w:r>
      <w:r w:rsidRPr="00133F27">
        <w:rPr>
          <w:rFonts w:eastAsia="Times New Roman"/>
          <w:b/>
          <w:bCs/>
          <w:spacing w:val="-1"/>
          <w:sz w:val="24"/>
          <w:szCs w:val="24"/>
        </w:rPr>
        <w:t>Прием обучающихся в 10-11 классы</w:t>
      </w:r>
    </w:p>
    <w:p w:rsidR="0088244C" w:rsidRPr="00133F27" w:rsidRDefault="0088244C" w:rsidP="0088244C">
      <w:pPr>
        <w:shd w:val="clear" w:color="auto" w:fill="FFFFFF"/>
        <w:tabs>
          <w:tab w:val="left" w:pos="2304"/>
          <w:tab w:val="left" w:pos="4603"/>
          <w:tab w:val="left" w:pos="5376"/>
          <w:tab w:val="left" w:pos="7968"/>
        </w:tabs>
        <w:ind w:firstLine="709"/>
        <w:jc w:val="both"/>
        <w:rPr>
          <w:rFonts w:eastAsia="Times New Roman"/>
          <w:sz w:val="24"/>
          <w:szCs w:val="24"/>
        </w:rPr>
      </w:pPr>
      <w:r w:rsidRPr="00133F27">
        <w:rPr>
          <w:sz w:val="24"/>
          <w:szCs w:val="24"/>
        </w:rPr>
        <w:t xml:space="preserve">2.4.1. </w:t>
      </w:r>
      <w:r w:rsidRPr="00133F27">
        <w:rPr>
          <w:rFonts w:eastAsia="Times New Roman"/>
          <w:sz w:val="24"/>
          <w:szCs w:val="24"/>
        </w:rPr>
        <w:t xml:space="preserve">Для зачисления в 10 класс родители (законные представители) или </w:t>
      </w:r>
      <w:r w:rsidRPr="00133F27">
        <w:rPr>
          <w:rFonts w:eastAsia="Times New Roman"/>
          <w:spacing w:val="-2"/>
          <w:sz w:val="24"/>
          <w:szCs w:val="24"/>
        </w:rPr>
        <w:t>обучающиеся</w:t>
      </w:r>
      <w:r w:rsidRPr="00133F27">
        <w:rPr>
          <w:rFonts w:ascii="Arial" w:eastAsia="Times New Roman" w:hAnsi="Arial" w:cs="Arial"/>
          <w:sz w:val="24"/>
          <w:szCs w:val="24"/>
        </w:rPr>
        <w:t xml:space="preserve"> </w:t>
      </w:r>
      <w:r w:rsidRPr="00133F27">
        <w:rPr>
          <w:rFonts w:eastAsia="Times New Roman"/>
          <w:spacing w:val="-3"/>
          <w:sz w:val="24"/>
          <w:szCs w:val="24"/>
        </w:rPr>
        <w:t>представляют</w:t>
      </w:r>
      <w:r w:rsidRPr="00133F27">
        <w:rPr>
          <w:rFonts w:ascii="Arial" w:eastAsia="Times New Roman" w:hAnsi="Arial" w:cs="Arial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в</w:t>
      </w:r>
      <w:r w:rsidRPr="00133F27">
        <w:rPr>
          <w:rFonts w:ascii="Arial" w:eastAsia="Times New Roman" w:hAnsi="Arial" w:cs="Arial"/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МАОУ СОШ п. Рыбачий: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 xml:space="preserve"> -заявление о приеме;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ксерокопию свидетельства о рождении (паспорта);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медицинскую карту;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 w:rsidRPr="00133F27">
        <w:rPr>
          <w:sz w:val="24"/>
          <w:szCs w:val="24"/>
        </w:rPr>
        <w:t>-</w:t>
      </w:r>
      <w:r w:rsidRPr="00133F27">
        <w:rPr>
          <w:rFonts w:eastAsia="Times New Roman"/>
          <w:sz w:val="24"/>
          <w:szCs w:val="24"/>
        </w:rPr>
        <w:t>аттестат об основном общем образовании;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sz w:val="24"/>
          <w:szCs w:val="24"/>
        </w:rPr>
        <w:t>-</w:t>
      </w:r>
      <w:r w:rsidRPr="00133F27">
        <w:rPr>
          <w:rFonts w:eastAsia="Times New Roman"/>
          <w:sz w:val="24"/>
          <w:szCs w:val="24"/>
        </w:rPr>
        <w:t>ведомость текущих оценок (при переходе обучающегося в течение учебного года).</w:t>
      </w:r>
    </w:p>
    <w:p w:rsidR="0088244C" w:rsidRPr="00133F27" w:rsidRDefault="0088244C" w:rsidP="0088244C">
      <w:pPr>
        <w:shd w:val="clear" w:color="auto" w:fill="FFFFFF"/>
        <w:tabs>
          <w:tab w:val="left" w:pos="763"/>
          <w:tab w:val="left" w:pos="7944"/>
        </w:tabs>
        <w:ind w:firstLine="709"/>
        <w:jc w:val="both"/>
        <w:rPr>
          <w:rFonts w:eastAsia="Times New Roman"/>
          <w:sz w:val="24"/>
          <w:szCs w:val="24"/>
        </w:rPr>
      </w:pPr>
      <w:r w:rsidRPr="00133F27">
        <w:rPr>
          <w:spacing w:val="-5"/>
          <w:sz w:val="24"/>
          <w:szCs w:val="24"/>
        </w:rPr>
        <w:t>2.4.2.</w:t>
      </w:r>
      <w:r w:rsidRPr="00133F27">
        <w:rPr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Для зачисления в 11 класс родители (законные представители) или обучающиеся представляют в МАОУ СОШ п. Рыбачий:</w:t>
      </w:r>
    </w:p>
    <w:p w:rsidR="0088244C" w:rsidRPr="00133F27" w:rsidRDefault="0088244C" w:rsidP="0088244C">
      <w:pPr>
        <w:shd w:val="clear" w:color="auto" w:fill="FFFFFF"/>
        <w:tabs>
          <w:tab w:val="left" w:pos="763"/>
          <w:tab w:val="left" w:pos="7944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-</w:t>
      </w:r>
      <w:r w:rsidRPr="00133F27">
        <w:rPr>
          <w:rFonts w:eastAsia="Times New Roman"/>
          <w:spacing w:val="-1"/>
          <w:sz w:val="24"/>
          <w:szCs w:val="24"/>
        </w:rPr>
        <w:t>заявление о приеме;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>ксерокопию свидетельства о рождении (паспорта);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>медицинскую карту;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аттестат об основном общем образовании;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>личное дело обучающегося с годовыми отметками;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 xml:space="preserve">ведомость текущих оценок (при переходе обучающегося в течение учебного </w:t>
      </w:r>
      <w:r w:rsidRPr="00133F27">
        <w:rPr>
          <w:rFonts w:eastAsia="Times New Roman"/>
          <w:sz w:val="24"/>
          <w:szCs w:val="24"/>
        </w:rPr>
        <w:t>года).</w:t>
      </w:r>
    </w:p>
    <w:p w:rsidR="0088244C" w:rsidRPr="00133F27" w:rsidRDefault="0088244C" w:rsidP="0088244C">
      <w:pPr>
        <w:shd w:val="clear" w:color="auto" w:fill="FFFFFF"/>
        <w:tabs>
          <w:tab w:val="left" w:pos="1085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2.4.3.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Зачисление обучающихся в МАОУ СОШ п. Рыбачий оформляется приказом директора учреждения в день подачи заявления.</w:t>
      </w:r>
    </w:p>
    <w:p w:rsidR="0088244C" w:rsidRPr="00133F27" w:rsidRDefault="0088244C" w:rsidP="0088244C">
      <w:pPr>
        <w:shd w:val="clear" w:color="auto" w:fill="FFFFFF"/>
        <w:tabs>
          <w:tab w:val="left" w:pos="845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2.4.4.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Прием детей из семей беженцев и вынужденных переселенцев осуществляется на основании: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записи детей в паспорте родителей (законных представителей);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pacing w:val="-1"/>
          <w:sz w:val="24"/>
          <w:szCs w:val="24"/>
        </w:rPr>
        <w:t>медицинской справки;</w:t>
      </w:r>
    </w:p>
    <w:p w:rsidR="0088244C" w:rsidRPr="00133F27" w:rsidRDefault="0088244C" w:rsidP="0088244C">
      <w:pPr>
        <w:numPr>
          <w:ilvl w:val="0"/>
          <w:numId w:val="3"/>
        </w:numPr>
        <w:shd w:val="clear" w:color="auto" w:fill="FFFFFF"/>
        <w:tabs>
          <w:tab w:val="left" w:pos="163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 xml:space="preserve">письменного заявления с указанием адреса фактического проживания без </w:t>
      </w:r>
      <w:r w:rsidRPr="00133F27">
        <w:rPr>
          <w:rFonts w:eastAsia="Times New Roman"/>
          <w:spacing w:val="-1"/>
          <w:sz w:val="24"/>
          <w:szCs w:val="24"/>
        </w:rPr>
        <w:t>учета наличия или отсутствия регистрационных документов.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b/>
          <w:bCs/>
          <w:sz w:val="24"/>
          <w:szCs w:val="24"/>
        </w:rPr>
        <w:t xml:space="preserve">2.5. </w:t>
      </w:r>
      <w:r w:rsidRPr="00133F27">
        <w:rPr>
          <w:rFonts w:eastAsia="Times New Roman"/>
          <w:b/>
          <w:bCs/>
          <w:sz w:val="24"/>
          <w:szCs w:val="24"/>
        </w:rPr>
        <w:t>Порядок организации при приеме</w:t>
      </w:r>
      <w:r w:rsidRPr="00133F27">
        <w:rPr>
          <w:sz w:val="24"/>
          <w:szCs w:val="24"/>
        </w:rPr>
        <w:t xml:space="preserve"> </w:t>
      </w:r>
      <w:r w:rsidRPr="00133F27">
        <w:rPr>
          <w:rFonts w:eastAsia="Times New Roman"/>
          <w:b/>
          <w:bCs/>
          <w:spacing w:val="-1"/>
          <w:sz w:val="24"/>
          <w:szCs w:val="24"/>
        </w:rPr>
        <w:t>в профильный 10 класс</w:t>
      </w:r>
    </w:p>
    <w:p w:rsidR="0088244C" w:rsidRPr="00133F27" w:rsidRDefault="0088244C" w:rsidP="0088244C">
      <w:pPr>
        <w:shd w:val="clear" w:color="auto" w:fill="FFFFFF"/>
        <w:tabs>
          <w:tab w:val="left" w:pos="835"/>
        </w:tabs>
        <w:ind w:firstLine="709"/>
        <w:jc w:val="both"/>
        <w:rPr>
          <w:sz w:val="24"/>
          <w:szCs w:val="24"/>
        </w:rPr>
      </w:pPr>
      <w:r w:rsidRPr="00133F27">
        <w:rPr>
          <w:spacing w:val="-6"/>
          <w:sz w:val="24"/>
          <w:szCs w:val="24"/>
        </w:rPr>
        <w:t>2.5.1.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 xml:space="preserve">Порядок организации обучающихся при приеме либо переводе в МАОУ СОШ п. Рыбачий для получения среднего общего образования с изучением отдельных учебных предметов профильного обучения определяет механизм </w:t>
      </w:r>
      <w:r w:rsidRPr="00133F27">
        <w:rPr>
          <w:rFonts w:eastAsia="Times New Roman"/>
          <w:spacing w:val="-1"/>
          <w:sz w:val="24"/>
          <w:szCs w:val="24"/>
        </w:rPr>
        <w:t xml:space="preserve">комплектования классов </w:t>
      </w:r>
      <w:r w:rsidRPr="00133F27">
        <w:rPr>
          <w:rFonts w:eastAsia="Times New Roman"/>
          <w:sz w:val="24"/>
          <w:szCs w:val="24"/>
        </w:rPr>
        <w:t>для профильного обучения</w:t>
      </w:r>
      <w:r>
        <w:rPr>
          <w:rFonts w:eastAsia="Times New Roman"/>
          <w:sz w:val="24"/>
          <w:szCs w:val="24"/>
        </w:rPr>
        <w:t>.</w:t>
      </w:r>
    </w:p>
    <w:p w:rsidR="0088244C" w:rsidRPr="00133F27" w:rsidRDefault="0088244C" w:rsidP="0088244C">
      <w:pPr>
        <w:shd w:val="clear" w:color="auto" w:fill="FFFFFF"/>
        <w:tabs>
          <w:tab w:val="left" w:pos="710"/>
        </w:tabs>
        <w:ind w:firstLine="709"/>
        <w:jc w:val="both"/>
        <w:rPr>
          <w:spacing w:val="-2"/>
          <w:sz w:val="24"/>
          <w:szCs w:val="24"/>
        </w:rPr>
      </w:pPr>
      <w:r w:rsidRPr="00133F27">
        <w:rPr>
          <w:spacing w:val="-6"/>
          <w:sz w:val="24"/>
          <w:szCs w:val="24"/>
        </w:rPr>
        <w:t>2.5.2.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Прием обучающихся в классы для получения среднего образования с изучением учебных предметов профильного обучения осуществляется на основании заявления, поданного в установленном законодательством порядке.</w:t>
      </w:r>
    </w:p>
    <w:p w:rsidR="0088244C" w:rsidRPr="00133F27" w:rsidRDefault="0088244C" w:rsidP="0088244C">
      <w:pPr>
        <w:numPr>
          <w:ilvl w:val="0"/>
          <w:numId w:val="6"/>
        </w:numPr>
        <w:shd w:val="clear" w:color="auto" w:fill="FFFFFF"/>
        <w:tabs>
          <w:tab w:val="left" w:pos="739"/>
        </w:tabs>
        <w:ind w:firstLine="709"/>
        <w:jc w:val="both"/>
        <w:rPr>
          <w:spacing w:val="-2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Родители (законные представители) детей имеют право по своему усмотрению дополнительно представить другие документы, в том числе:</w:t>
      </w:r>
    </w:p>
    <w:p w:rsidR="0088244C" w:rsidRPr="00133F27" w:rsidRDefault="0088244C" w:rsidP="0088244C">
      <w:pPr>
        <w:numPr>
          <w:ilvl w:val="0"/>
          <w:numId w:val="7"/>
        </w:numPr>
        <w:shd w:val="clear" w:color="auto" w:fill="FFFFFF"/>
        <w:tabs>
          <w:tab w:val="left" w:pos="17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копию выписки из ведомости успеваемости, заверенную руководителем образовательной организации;</w:t>
      </w:r>
    </w:p>
    <w:p w:rsidR="0088244C" w:rsidRPr="00133F27" w:rsidRDefault="0088244C" w:rsidP="0088244C">
      <w:pPr>
        <w:numPr>
          <w:ilvl w:val="0"/>
          <w:numId w:val="7"/>
        </w:numPr>
        <w:shd w:val="clear" w:color="auto" w:fill="FFFFFF"/>
        <w:tabs>
          <w:tab w:val="left" w:pos="17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копию выписки из ведомости о результатах государственной итоговой аттестации обучающегося по обязательным предметам и предметам по выбору, заверенную руководителем образовательной организации;</w:t>
      </w:r>
    </w:p>
    <w:p w:rsidR="0088244C" w:rsidRPr="00133F27" w:rsidRDefault="0088244C" w:rsidP="0088244C">
      <w:pPr>
        <w:numPr>
          <w:ilvl w:val="0"/>
          <w:numId w:val="7"/>
        </w:numPr>
        <w:shd w:val="clear" w:color="auto" w:fill="FFFFFF"/>
        <w:tabs>
          <w:tab w:val="left" w:pos="17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 xml:space="preserve">копии грамот, дипломов, сертификатов, удостоверений, подтверждающих индивидуальные образовательные достижения обучающихся в учебной и </w:t>
      </w:r>
      <w:proofErr w:type="spellStart"/>
      <w:r w:rsidRPr="00133F27">
        <w:rPr>
          <w:rFonts w:eastAsia="Times New Roman"/>
          <w:sz w:val="24"/>
          <w:szCs w:val="24"/>
        </w:rPr>
        <w:t>внеучебной</w:t>
      </w:r>
      <w:proofErr w:type="spellEnd"/>
      <w:r w:rsidRPr="00133F27">
        <w:rPr>
          <w:rFonts w:eastAsia="Times New Roman"/>
          <w:sz w:val="24"/>
          <w:szCs w:val="24"/>
        </w:rPr>
        <w:t xml:space="preserve"> деятельности за предыдущий (текущий) учебный год, заверенные руководителем.</w:t>
      </w:r>
    </w:p>
    <w:p w:rsidR="0088244C" w:rsidRPr="00133F27" w:rsidRDefault="0088244C" w:rsidP="0088244C">
      <w:pPr>
        <w:shd w:val="clear" w:color="auto" w:fill="FFFFFF"/>
        <w:tabs>
          <w:tab w:val="left" w:pos="739"/>
        </w:tabs>
        <w:ind w:firstLine="709"/>
        <w:jc w:val="both"/>
        <w:rPr>
          <w:sz w:val="24"/>
          <w:szCs w:val="24"/>
        </w:rPr>
      </w:pPr>
      <w:r w:rsidRPr="00133F27">
        <w:rPr>
          <w:spacing w:val="-4"/>
          <w:sz w:val="24"/>
          <w:szCs w:val="24"/>
        </w:rPr>
        <w:t>2.5.7.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 xml:space="preserve">Прием на уровень среднего общего образования осуществляется при наличии результатов государственной итоговой аттестации по образовательным программам основного общего образования (далее - ГИА) по обязательным учебным предметам и по двум учебным предметам, </w:t>
      </w:r>
      <w:r w:rsidRPr="00133F27">
        <w:rPr>
          <w:rFonts w:eastAsia="Times New Roman"/>
          <w:spacing w:val="-1"/>
          <w:sz w:val="24"/>
          <w:szCs w:val="24"/>
        </w:rPr>
        <w:t>с</w:t>
      </w:r>
      <w:r>
        <w:rPr>
          <w:rFonts w:eastAsia="Times New Roman"/>
          <w:spacing w:val="-1"/>
          <w:sz w:val="24"/>
          <w:szCs w:val="24"/>
        </w:rPr>
        <w:t>оответствующим профилю обучения.</w:t>
      </w:r>
    </w:p>
    <w:p w:rsidR="0088244C" w:rsidRPr="00133F27" w:rsidRDefault="0088244C" w:rsidP="0088244C">
      <w:pPr>
        <w:numPr>
          <w:ilvl w:val="0"/>
          <w:numId w:val="8"/>
        </w:numPr>
        <w:shd w:val="clear" w:color="auto" w:fill="FFFFFF"/>
        <w:tabs>
          <w:tab w:val="left" w:pos="739"/>
        </w:tabs>
        <w:ind w:firstLine="709"/>
        <w:jc w:val="both"/>
        <w:rPr>
          <w:spacing w:val="-4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 xml:space="preserve">Прием иностранных граждан и лиц без гражданства осуществляется в соответствии с международными договорами Российской Федерации, Федеральным законом от 29 декабря 2012 года №273-ФЗ "Об образовании в Российской Федерации" с учетом вступительных испытаний по обязательным учебным предметам и по учебным предметам, соответствующим профилю обучения, в форме, установленной правилами приема в </w:t>
      </w:r>
      <w:r>
        <w:rPr>
          <w:rFonts w:eastAsia="Times New Roman"/>
          <w:sz w:val="24"/>
          <w:szCs w:val="24"/>
        </w:rPr>
        <w:t>МАОУ СОШ п. Рыбачий</w:t>
      </w:r>
      <w:r w:rsidRPr="00133F27">
        <w:rPr>
          <w:rFonts w:eastAsia="Times New Roman"/>
          <w:sz w:val="24"/>
          <w:szCs w:val="24"/>
        </w:rPr>
        <w:t>.</w:t>
      </w:r>
    </w:p>
    <w:p w:rsidR="004E63BD" w:rsidRDefault="004E63BD" w:rsidP="0088244C">
      <w:pPr>
        <w:shd w:val="clear" w:color="auto" w:fill="FFFFFF"/>
        <w:ind w:firstLine="709"/>
        <w:jc w:val="both"/>
        <w:rPr>
          <w:b/>
          <w:bCs/>
          <w:spacing w:val="-3"/>
          <w:sz w:val="24"/>
          <w:szCs w:val="24"/>
        </w:rPr>
      </w:pPr>
    </w:p>
    <w:p w:rsidR="0088244C" w:rsidRPr="00133F27" w:rsidRDefault="0088244C" w:rsidP="0088244C">
      <w:pPr>
        <w:shd w:val="clear" w:color="auto" w:fill="FFFFFF"/>
        <w:ind w:firstLine="709"/>
        <w:jc w:val="both"/>
        <w:rPr>
          <w:rFonts w:eastAsia="Times New Roman"/>
          <w:b/>
          <w:bCs/>
          <w:spacing w:val="-3"/>
          <w:sz w:val="24"/>
          <w:szCs w:val="24"/>
        </w:rPr>
      </w:pPr>
      <w:r w:rsidRPr="00133F27">
        <w:rPr>
          <w:b/>
          <w:bCs/>
          <w:spacing w:val="-3"/>
          <w:sz w:val="24"/>
          <w:szCs w:val="24"/>
        </w:rPr>
        <w:lastRenderedPageBreak/>
        <w:t xml:space="preserve">2.6. </w:t>
      </w:r>
      <w:r w:rsidRPr="00133F27">
        <w:rPr>
          <w:rFonts w:eastAsia="Times New Roman"/>
          <w:b/>
          <w:bCs/>
          <w:spacing w:val="-3"/>
          <w:sz w:val="24"/>
          <w:szCs w:val="24"/>
        </w:rPr>
        <w:t>Порядок перевода обучающихся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sz w:val="24"/>
          <w:szCs w:val="24"/>
        </w:rPr>
        <w:t xml:space="preserve">2.6.1. </w:t>
      </w:r>
      <w:r w:rsidRPr="00133F27">
        <w:rPr>
          <w:rFonts w:eastAsia="Times New Roman"/>
          <w:sz w:val="24"/>
          <w:szCs w:val="24"/>
        </w:rPr>
        <w:t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МАОУ СОШ п. Рыбачий. Обучающиеся по итогам учебного года при успешном освоении учебных программ переводятся в следующий класс.</w:t>
      </w:r>
    </w:p>
    <w:p w:rsidR="0088244C" w:rsidRPr="00133F27" w:rsidRDefault="0088244C" w:rsidP="0088244C">
      <w:pPr>
        <w:shd w:val="clear" w:color="auto" w:fill="FFFFFF"/>
        <w:tabs>
          <w:tab w:val="left" w:pos="854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2.6.2.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 xml:space="preserve">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133F27">
        <w:rPr>
          <w:rFonts w:eastAsia="Times New Roman"/>
          <w:sz w:val="24"/>
          <w:szCs w:val="24"/>
        </w:rPr>
        <w:t>непрохождение</w:t>
      </w:r>
      <w:proofErr w:type="spellEnd"/>
      <w:r w:rsidRPr="00133F27">
        <w:rPr>
          <w:rFonts w:eastAsia="Times New Roman"/>
          <w:sz w:val="24"/>
          <w:szCs w:val="24"/>
        </w:rPr>
        <w:t xml:space="preserve"> промежуточной аттестации при отсутствии уважительных причин признаются учебной задолженностью.</w:t>
      </w:r>
    </w:p>
    <w:p w:rsidR="0088244C" w:rsidRPr="00133F27" w:rsidRDefault="0088244C" w:rsidP="0088244C">
      <w:pPr>
        <w:shd w:val="clear" w:color="auto" w:fill="FFFFFF"/>
        <w:tabs>
          <w:tab w:val="left" w:pos="710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2.6.3.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Обучающиеся обязаны ликвидировать учебную задолженность.</w:t>
      </w:r>
    </w:p>
    <w:p w:rsidR="0088244C" w:rsidRPr="00133F27" w:rsidRDefault="0088244C" w:rsidP="0088244C">
      <w:pPr>
        <w:shd w:val="clear" w:color="auto" w:fill="FFFFFF"/>
        <w:tabs>
          <w:tab w:val="left" w:pos="850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2.6.4.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Обучающиеся, имеющие учебную задолженность, вправе пройти промежуточную аттестацию по соответствующим учебному предмету, курсу, дисциплине (модулю) не более двух раз в сроки, определяемые МАОУ СОШ п. Рыбачий, в пределах одного года с момента образования соответствующей задолженности. В указанный период не включается время болезни обучающегося.</w:t>
      </w:r>
    </w:p>
    <w:p w:rsidR="0088244C" w:rsidRPr="00133F27" w:rsidRDefault="0088244C" w:rsidP="0088244C">
      <w:pPr>
        <w:shd w:val="clear" w:color="auto" w:fill="FFFFFF"/>
        <w:tabs>
          <w:tab w:val="left" w:pos="773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2.6.5.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Для проведения промежуточной аттестации во второй раз создается комиссия.</w:t>
      </w:r>
    </w:p>
    <w:p w:rsidR="0088244C" w:rsidRPr="00133F27" w:rsidRDefault="0088244C" w:rsidP="0088244C">
      <w:pPr>
        <w:shd w:val="clear" w:color="auto" w:fill="FFFFFF"/>
        <w:tabs>
          <w:tab w:val="left" w:pos="936"/>
        </w:tabs>
        <w:ind w:firstLine="709"/>
        <w:jc w:val="both"/>
        <w:rPr>
          <w:sz w:val="24"/>
          <w:szCs w:val="24"/>
        </w:rPr>
      </w:pPr>
      <w:r w:rsidRPr="00133F27">
        <w:rPr>
          <w:spacing w:val="-5"/>
          <w:sz w:val="24"/>
          <w:szCs w:val="24"/>
        </w:rPr>
        <w:t>2.6.6.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z w:val="24"/>
          <w:szCs w:val="24"/>
        </w:rPr>
        <w:t>Обучающиеся, не прошедшие промежуточной аттестации по уважительным причинам или имеющие учебную задолженность, переводятся в следующий класс условно.</w:t>
      </w:r>
    </w:p>
    <w:p w:rsidR="0088244C" w:rsidRPr="00133F27" w:rsidRDefault="0088244C" w:rsidP="0088244C">
      <w:pPr>
        <w:numPr>
          <w:ilvl w:val="0"/>
          <w:numId w:val="9"/>
        </w:numPr>
        <w:shd w:val="clear" w:color="auto" w:fill="FFFFFF"/>
        <w:tabs>
          <w:tab w:val="left" w:pos="792"/>
        </w:tabs>
        <w:ind w:firstLine="709"/>
        <w:jc w:val="both"/>
        <w:rPr>
          <w:spacing w:val="-5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Обучающиеся по образовательным программам начального общего, основного общего и среднего общего образования, не ликвидировавшие в установленные сроки учебной задолженности с момента ее образования, по усмотрению их родителей (законных представителей)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88244C" w:rsidRPr="00133F27" w:rsidRDefault="0088244C" w:rsidP="0088244C">
      <w:pPr>
        <w:numPr>
          <w:ilvl w:val="0"/>
          <w:numId w:val="9"/>
        </w:numPr>
        <w:shd w:val="clear" w:color="auto" w:fill="FFFFFF"/>
        <w:tabs>
          <w:tab w:val="left" w:pos="792"/>
        </w:tabs>
        <w:ind w:firstLine="709"/>
        <w:jc w:val="both"/>
        <w:rPr>
          <w:spacing w:val="-5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Обучающиеся переводятся в течение учебного года или по его окончанию по заявлению родителей (законных представителей) в другой класс или другое общеобразовательное учреждение в следующих случаях:</w:t>
      </w:r>
    </w:p>
    <w:p w:rsidR="0088244C" w:rsidRPr="00133F27" w:rsidRDefault="0088244C" w:rsidP="0088244C">
      <w:pPr>
        <w:numPr>
          <w:ilvl w:val="0"/>
          <w:numId w:val="10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в связи со сменой места жительства;</w:t>
      </w:r>
    </w:p>
    <w:p w:rsidR="0088244C" w:rsidRPr="00133F27" w:rsidRDefault="0088244C" w:rsidP="0088244C">
      <w:pPr>
        <w:numPr>
          <w:ilvl w:val="0"/>
          <w:numId w:val="10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по состоянию здоровья;</w:t>
      </w:r>
    </w:p>
    <w:p w:rsidR="0088244C" w:rsidRPr="00133F27" w:rsidRDefault="0088244C" w:rsidP="0088244C">
      <w:pPr>
        <w:numPr>
          <w:ilvl w:val="0"/>
          <w:numId w:val="10"/>
        </w:numPr>
        <w:shd w:val="clear" w:color="auto" w:fill="FFFFFF"/>
        <w:tabs>
          <w:tab w:val="left" w:pos="168"/>
        </w:tabs>
        <w:ind w:firstLine="709"/>
        <w:jc w:val="both"/>
        <w:rPr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по рекомендации психолога и др.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b/>
          <w:bCs/>
          <w:spacing w:val="-1"/>
          <w:sz w:val="24"/>
          <w:szCs w:val="24"/>
        </w:rPr>
        <w:t xml:space="preserve">2.7. </w:t>
      </w:r>
      <w:r w:rsidRPr="00133F27">
        <w:rPr>
          <w:rFonts w:eastAsia="Times New Roman"/>
          <w:b/>
          <w:bCs/>
          <w:spacing w:val="-1"/>
          <w:sz w:val="24"/>
          <w:szCs w:val="24"/>
        </w:rPr>
        <w:t>Порядок отчисления обучающихся</w:t>
      </w:r>
    </w:p>
    <w:p w:rsidR="0088244C" w:rsidRPr="00133F27" w:rsidRDefault="0088244C" w:rsidP="0088244C">
      <w:pPr>
        <w:shd w:val="clear" w:color="auto" w:fill="FFFFFF"/>
        <w:ind w:firstLine="709"/>
        <w:jc w:val="both"/>
        <w:rPr>
          <w:sz w:val="24"/>
          <w:szCs w:val="24"/>
        </w:rPr>
      </w:pPr>
      <w:r w:rsidRPr="00133F27">
        <w:rPr>
          <w:sz w:val="24"/>
          <w:szCs w:val="24"/>
        </w:rPr>
        <w:t xml:space="preserve">2.7.1. </w:t>
      </w:r>
      <w:r w:rsidRPr="00133F27">
        <w:rPr>
          <w:rFonts w:eastAsia="Times New Roman"/>
          <w:sz w:val="24"/>
          <w:szCs w:val="24"/>
        </w:rPr>
        <w:t>По решению МАОУ СОШ п. Рыбачий за неоднократное совершение дисциплинарных проступков, предусмотренных частью 4 ст. 43 Закона Российской Федерации от 29 декабря 2012 г. № 273-ФЗ "Об образовании в Российской Федерации", допускается применение отчисления</w:t>
      </w:r>
      <w:r w:rsidRPr="00133F27">
        <w:rPr>
          <w:sz w:val="24"/>
          <w:szCs w:val="24"/>
        </w:rPr>
        <w:t xml:space="preserve"> </w:t>
      </w:r>
      <w:r w:rsidRPr="00133F27">
        <w:rPr>
          <w:rFonts w:eastAsia="Times New Roman"/>
          <w:sz w:val="24"/>
          <w:szCs w:val="24"/>
        </w:rPr>
        <w:t>несовершеннолетнего обучающегося, достигшего возраста пятнадцати лет,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оказывает отрицательное влияние на других обучающихся, нарушает их права и права работников МАОУ СОШ п. Рыбачий, а также нормальное функционирование МАОУ СОШ п. Рыбачий.</w:t>
      </w:r>
    </w:p>
    <w:p w:rsidR="0088244C" w:rsidRPr="00133F27" w:rsidRDefault="0088244C" w:rsidP="0088244C">
      <w:pPr>
        <w:numPr>
          <w:ilvl w:val="0"/>
          <w:numId w:val="11"/>
        </w:numPr>
        <w:shd w:val="clear" w:color="auto" w:fill="FFFFFF"/>
        <w:tabs>
          <w:tab w:val="left" w:pos="946"/>
        </w:tabs>
        <w:ind w:firstLine="709"/>
        <w:jc w:val="both"/>
        <w:rPr>
          <w:spacing w:val="-5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>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88244C" w:rsidRPr="00133F27" w:rsidRDefault="0088244C" w:rsidP="0088244C">
      <w:pPr>
        <w:numPr>
          <w:ilvl w:val="0"/>
          <w:numId w:val="11"/>
        </w:numPr>
        <w:shd w:val="clear" w:color="auto" w:fill="FFFFFF"/>
        <w:tabs>
          <w:tab w:val="left" w:pos="946"/>
        </w:tabs>
        <w:ind w:firstLine="709"/>
        <w:jc w:val="both"/>
        <w:rPr>
          <w:spacing w:val="-5"/>
          <w:sz w:val="24"/>
          <w:szCs w:val="24"/>
        </w:rPr>
      </w:pPr>
      <w:r w:rsidRPr="00133F27">
        <w:rPr>
          <w:rFonts w:eastAsia="Times New Roman"/>
          <w:sz w:val="24"/>
          <w:szCs w:val="24"/>
        </w:rPr>
        <w:t xml:space="preserve">МАОУ СОШ п. Рыбачий незамедлительно обязано проинформировать об отчислении несовершеннолетнего обучающегося в качестве меры дисциплинарного взыскания орган местного самоуправления, осуществляющий управление в сфере </w:t>
      </w:r>
      <w:r w:rsidRPr="00133F27">
        <w:rPr>
          <w:rFonts w:eastAsia="Times New Roman"/>
          <w:sz w:val="24"/>
          <w:szCs w:val="24"/>
        </w:rPr>
        <w:lastRenderedPageBreak/>
        <w:t>образования.</w:t>
      </w:r>
    </w:p>
    <w:p w:rsidR="0088244C" w:rsidRPr="00133F27" w:rsidRDefault="0088244C" w:rsidP="0088244C">
      <w:pPr>
        <w:shd w:val="clear" w:color="auto" w:fill="FFFFFF"/>
        <w:tabs>
          <w:tab w:val="left" w:pos="1330"/>
          <w:tab w:val="left" w:pos="3802"/>
          <w:tab w:val="left" w:pos="5611"/>
          <w:tab w:val="left" w:pos="7512"/>
        </w:tabs>
        <w:ind w:firstLine="709"/>
        <w:jc w:val="both"/>
        <w:rPr>
          <w:sz w:val="24"/>
          <w:szCs w:val="24"/>
        </w:rPr>
      </w:pPr>
      <w:r w:rsidRPr="00133F27">
        <w:rPr>
          <w:spacing w:val="-6"/>
          <w:sz w:val="24"/>
          <w:szCs w:val="24"/>
        </w:rPr>
        <w:t>2.7.4.</w:t>
      </w:r>
      <w:r w:rsidRPr="00133F27">
        <w:rPr>
          <w:sz w:val="24"/>
          <w:szCs w:val="24"/>
        </w:rPr>
        <w:tab/>
      </w:r>
      <w:r w:rsidRPr="00133F27">
        <w:rPr>
          <w:rFonts w:eastAsia="Times New Roman"/>
          <w:spacing w:val="-4"/>
          <w:sz w:val="24"/>
          <w:szCs w:val="24"/>
        </w:rPr>
        <w:t>Обучающийся,</w:t>
      </w:r>
      <w:r w:rsidRPr="00133F27">
        <w:rPr>
          <w:rFonts w:ascii="Arial" w:eastAsia="Times New Roman" w:cs="Arial"/>
          <w:sz w:val="24"/>
          <w:szCs w:val="24"/>
        </w:rPr>
        <w:t xml:space="preserve"> </w:t>
      </w:r>
      <w:r w:rsidRPr="00133F27">
        <w:rPr>
          <w:rFonts w:eastAsia="Times New Roman"/>
          <w:spacing w:val="-2"/>
          <w:sz w:val="24"/>
          <w:szCs w:val="24"/>
        </w:rPr>
        <w:t>родители</w:t>
      </w:r>
      <w:r w:rsidRPr="00133F27">
        <w:rPr>
          <w:rFonts w:ascii="Arial" w:eastAsia="Times New Roman" w:hAnsi="Arial" w:cs="Arial"/>
          <w:sz w:val="24"/>
          <w:szCs w:val="24"/>
        </w:rPr>
        <w:t xml:space="preserve"> </w:t>
      </w:r>
      <w:r w:rsidRPr="00133F27">
        <w:rPr>
          <w:rFonts w:eastAsia="Times New Roman" w:hAnsi="Arial"/>
          <w:spacing w:val="-4"/>
          <w:sz w:val="24"/>
          <w:szCs w:val="24"/>
        </w:rPr>
        <w:t>(</w:t>
      </w:r>
      <w:r w:rsidRPr="00133F27">
        <w:rPr>
          <w:rFonts w:eastAsia="Times New Roman"/>
          <w:spacing w:val="-4"/>
          <w:sz w:val="24"/>
          <w:szCs w:val="24"/>
        </w:rPr>
        <w:t>законные</w:t>
      </w:r>
      <w:r w:rsidRPr="00133F27">
        <w:rPr>
          <w:rFonts w:ascii="Arial" w:eastAsia="Times New Roman" w:hAnsi="Arial" w:cs="Arial"/>
          <w:sz w:val="24"/>
          <w:szCs w:val="24"/>
        </w:rPr>
        <w:t xml:space="preserve"> </w:t>
      </w:r>
      <w:r w:rsidRPr="00133F27">
        <w:rPr>
          <w:rFonts w:eastAsia="Times New Roman"/>
          <w:spacing w:val="-1"/>
          <w:sz w:val="24"/>
          <w:szCs w:val="24"/>
        </w:rPr>
        <w:t xml:space="preserve">представители) </w:t>
      </w:r>
      <w:r w:rsidRPr="00133F27">
        <w:rPr>
          <w:rFonts w:eastAsia="Times New Roman"/>
          <w:sz w:val="24"/>
          <w:szCs w:val="24"/>
        </w:rPr>
        <w:t>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обучающемуся.</w:t>
      </w:r>
    </w:p>
    <w:p w:rsidR="00891FD2" w:rsidRDefault="00891FD2"/>
    <w:sectPr w:rsidR="00891FD2">
      <w:pgSz w:w="11909" w:h="16834"/>
      <w:pgMar w:top="1440" w:right="785" w:bottom="720" w:left="17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F386870"/>
    <w:lvl w:ilvl="0">
      <w:numFmt w:val="bullet"/>
      <w:lvlText w:val="*"/>
      <w:lvlJc w:val="left"/>
    </w:lvl>
  </w:abstractNum>
  <w:abstractNum w:abstractNumId="1" w15:restartNumberingAfterBreak="0">
    <w:nsid w:val="04ED27E0"/>
    <w:multiLevelType w:val="singleLevel"/>
    <w:tmpl w:val="6D3291FA"/>
    <w:lvl w:ilvl="0">
      <w:start w:val="4"/>
      <w:numFmt w:val="decimal"/>
      <w:lvlText w:val="2.1.%1."/>
      <w:legacy w:legacy="1" w:legacySpace="0" w:legacyIndent="93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B114A5D"/>
    <w:multiLevelType w:val="multilevel"/>
    <w:tmpl w:val="4BF8D7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6CC4391"/>
    <w:multiLevelType w:val="singleLevel"/>
    <w:tmpl w:val="BE44E5B8"/>
    <w:lvl w:ilvl="0">
      <w:start w:val="5"/>
      <w:numFmt w:val="decimal"/>
      <w:lvlText w:val="2.5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7707B9E"/>
    <w:multiLevelType w:val="singleLevel"/>
    <w:tmpl w:val="3918DCD6"/>
    <w:lvl w:ilvl="0">
      <w:start w:val="8"/>
      <w:numFmt w:val="decimal"/>
      <w:lvlText w:val="2.5.%1."/>
      <w:legacy w:legacy="1" w:legacySpace="0" w:legacyIndent="73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81C516A"/>
    <w:multiLevelType w:val="singleLevel"/>
    <w:tmpl w:val="491ACC2C"/>
    <w:lvl w:ilvl="0">
      <w:start w:val="3"/>
      <w:numFmt w:val="decimal"/>
      <w:lvlText w:val="2.3.1.%1."/>
      <w:legacy w:legacy="1" w:legacySpace="0" w:legacyIndent="95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EAF7FC3"/>
    <w:multiLevelType w:val="singleLevel"/>
    <w:tmpl w:val="4BCE9D9A"/>
    <w:lvl w:ilvl="0">
      <w:start w:val="7"/>
      <w:numFmt w:val="decimal"/>
      <w:lvlText w:val="2.6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B3471E"/>
    <w:multiLevelType w:val="singleLevel"/>
    <w:tmpl w:val="359AB56C"/>
    <w:lvl w:ilvl="0">
      <w:start w:val="1"/>
      <w:numFmt w:val="decimal"/>
      <w:lvlText w:val="2.3.1.%1."/>
      <w:legacy w:legacy="1" w:legacySpace="0" w:legacyIndent="984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56F72B5"/>
    <w:multiLevelType w:val="singleLevel"/>
    <w:tmpl w:val="B2726A46"/>
    <w:lvl w:ilvl="0">
      <w:start w:val="2"/>
      <w:numFmt w:val="decimal"/>
      <w:lvlText w:val="2.7.%1."/>
      <w:legacy w:legacy="1" w:legacySpace="0" w:legacyIndent="94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641F406D"/>
    <w:multiLevelType w:val="multilevel"/>
    <w:tmpl w:val="91B43B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7806A0D"/>
    <w:multiLevelType w:val="multilevel"/>
    <w:tmpl w:val="D81A01BC"/>
    <w:lvl w:ilvl="0">
      <w:start w:val="2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5"/>
  </w:num>
  <w:num w:numId="6">
    <w:abstractNumId w:val="3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4"/>
  </w:num>
  <w:num w:numId="9">
    <w:abstractNumId w:val="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8"/>
  </w:num>
  <w:num w:numId="12">
    <w:abstractNumId w:val="2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44C"/>
    <w:rsid w:val="000A44A6"/>
    <w:rsid w:val="004E63BD"/>
    <w:rsid w:val="005834BF"/>
    <w:rsid w:val="0088244C"/>
    <w:rsid w:val="00891FD2"/>
    <w:rsid w:val="00994313"/>
    <w:rsid w:val="00BA069B"/>
    <w:rsid w:val="00DC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0ED17"/>
  <w15:chartTrackingRefBased/>
  <w15:docId w15:val="{ACF55833-E61E-4EED-8629-9BA50845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4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8244C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4">
    <w:name w:val="Основной текст_"/>
    <w:basedOn w:val="a0"/>
    <w:link w:val="1"/>
    <w:rsid w:val="0088244C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4"/>
    <w:rsid w:val="0088244C"/>
    <w:pPr>
      <w:autoSpaceDE/>
      <w:autoSpaceDN/>
      <w:adjustRightInd/>
    </w:pPr>
    <w:rPr>
      <w:rFonts w:eastAsia="Times New Roman"/>
      <w:sz w:val="28"/>
      <w:szCs w:val="28"/>
      <w:lang w:eastAsia="en-US"/>
    </w:rPr>
  </w:style>
  <w:style w:type="character" w:styleId="a5">
    <w:name w:val="Hyperlink"/>
    <w:uiPriority w:val="99"/>
    <w:semiHidden/>
    <w:unhideWhenUsed/>
    <w:rsid w:val="00BA069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06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E63B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63B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C750E4FABD49E035C0327221E7C51B457F23B30713E36D039F0A38FC2583967409B8DADB32B225CDD5BE7BABAB16B408090F4B681DBC116Es3K" TargetMode="External"/><Relationship Id="rId13" Type="http://schemas.openxmlformats.org/officeDocument/2006/relationships/hyperlink" Target="consultantplus://offline/ref=49C750E4FABD49E035C0327221E7C51B457F23B30713E36D039F0A38FC2583967409B8DADB32B229CCD5BE7BABAB16B408090F4B681DBC116Es3K" TargetMode="External"/><Relationship Id="rId18" Type="http://schemas.openxmlformats.org/officeDocument/2006/relationships/hyperlink" Target="consultantplus://offline/ref=49C750E4FABD49E035C0327221E7C51B457F23B30713E36D039F0A38FC2583967409B8DADB32B32FCCD5BE7BABAB16B408090F4B681DBC116Es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9C750E4FABD49E035C0327221E7C51B457925B40216E36D039F0A38FC2583967409B8DADB32B22CC8D5BE7BABAB16B408090F4B681DBC116Es3K" TargetMode="External"/><Relationship Id="rId7" Type="http://schemas.openxmlformats.org/officeDocument/2006/relationships/hyperlink" Target="consultantplus://offline/ref=49C750E4FABD49E035C0327221E7C51B457F23B30713E36D039F0A38FC2583967409B8DADB32B22ACAD5BE7BABAB16B408090F4B681DBC116Es3K" TargetMode="External"/><Relationship Id="rId12" Type="http://schemas.openxmlformats.org/officeDocument/2006/relationships/hyperlink" Target="consultantplus://offline/ref=49C750E4FABD49E035C0327221E7C51B457F23B30713E36D039F0A38FC2583967409B8DADB32B22CC8D5BE7BABAB16B408090F4B681DBC116Es3K" TargetMode="External"/><Relationship Id="rId17" Type="http://schemas.openxmlformats.org/officeDocument/2006/relationships/hyperlink" Target="consultantplus://offline/ref=49C750E4FABD49E035C0327221E7C51B457F23B30713E36D039F0A38FC2583967409B8DADB32B224CDD5BE7BABAB16B408090F4B681DBC116Es3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9C750E4FABD49E035C0327221E7C51B457F23B30713E36D039F0A38FC2583967409B8DADB32B329C8D5BE7BABAB16B408090F4B681DBC116Es3K" TargetMode="External"/><Relationship Id="rId20" Type="http://schemas.openxmlformats.org/officeDocument/2006/relationships/hyperlink" Target="consultantplus://offline/ref=66BCD1C1C254F6EAC732A202D0602A1F41720DB558EC675A16393E48C5340A30321547508611658A3B03C0FFF6E073127572A876CC3BA74274sEK" TargetMode="Externa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49C750E4FABD49E035C0327221E7C51B457E26B00410E36D039F0A38FC2583967409B8D8DA32B9799C9ABF27EEFE05B50B090D487461sEK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66BCD1C1C254F6EAC732A30FC60C7F4C4F750AB058E56D071C316744C733056F25120E5C8711648F30019FFAE3F12B1E746CB675D127A5404D70s5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9C750E4FABD49E035C0327221E7C51B457E26B00410E36D039F0A38FC2583967409B8DADB32B629CED5BE7BABAB16B408090F4B681DBC116Es3K" TargetMode="External"/><Relationship Id="rId19" Type="http://schemas.openxmlformats.org/officeDocument/2006/relationships/hyperlink" Target="consultantplus://offline/ref=66BCD1C1C254F6EAC732A202D0602A1F41720DB558EC675A16393E48C5340A3032154750861164863203C0FFF6E073127572A876CC3BA74274s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C750E4FABD49E035C0327221E7C51B457E27B30B13E36D039F0A38FC2583967409B8DAD232B9799C9ABF27EEFE05B50B090D487461sEK" TargetMode="External"/><Relationship Id="rId14" Type="http://schemas.openxmlformats.org/officeDocument/2006/relationships/hyperlink" Target="consultantplus://offline/ref=49C750E4FABD49E035C0327221E7C51B457F23B30713E36D039F0A38FC2583967409B8DADB32B22BCFD5BE7BABAB16B408090F4B681DBC116Es3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10</Pages>
  <Words>4498</Words>
  <Characters>25643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cp:lastPrinted>2022-04-06T13:23:00Z</cp:lastPrinted>
  <dcterms:created xsi:type="dcterms:W3CDTF">2022-04-05T15:36:00Z</dcterms:created>
  <dcterms:modified xsi:type="dcterms:W3CDTF">2022-04-06T13:49:00Z</dcterms:modified>
</cp:coreProperties>
</file>